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68" w:rsidRPr="00DF2850" w:rsidRDefault="005C2368" w:rsidP="005C2368">
      <w:pPr>
        <w:rPr>
          <w:rFonts w:cs="Arial"/>
          <w:b/>
          <w:sz w:val="24"/>
          <w:szCs w:val="24"/>
        </w:rPr>
      </w:pPr>
      <w:bookmarkStart w:id="0" w:name="_GoBack"/>
      <w:bookmarkEnd w:id="0"/>
      <w:r w:rsidRPr="00DF2850">
        <w:rPr>
          <w:rFonts w:cs="Arial"/>
          <w:b/>
          <w:sz w:val="24"/>
          <w:szCs w:val="24"/>
        </w:rPr>
        <w:t xml:space="preserve">Gifts and Benefits </w:t>
      </w:r>
      <w:r w:rsidR="00524F52" w:rsidRPr="00DF2850">
        <w:rPr>
          <w:rFonts w:cs="Arial"/>
          <w:b/>
          <w:sz w:val="24"/>
          <w:szCs w:val="24"/>
        </w:rPr>
        <w:t xml:space="preserve">Received </w:t>
      </w:r>
      <w:r w:rsidRPr="00DF2850">
        <w:rPr>
          <w:rFonts w:cs="Arial"/>
          <w:b/>
          <w:sz w:val="24"/>
          <w:szCs w:val="24"/>
        </w:rPr>
        <w:t>Register</w:t>
      </w:r>
      <w:r w:rsidR="00421F20" w:rsidRPr="00DF2850">
        <w:rPr>
          <w:rFonts w:cs="Arial"/>
          <w:b/>
          <w:sz w:val="24"/>
          <w:szCs w:val="24"/>
        </w:rPr>
        <w:t xml:space="preserve"> </w:t>
      </w:r>
    </w:p>
    <w:p w:rsidR="00C2456D" w:rsidRPr="00DF2850" w:rsidRDefault="00C2456D" w:rsidP="005C2368">
      <w:pPr>
        <w:rPr>
          <w:rFonts w:cs="Arial"/>
          <w:b/>
          <w:sz w:val="24"/>
          <w:szCs w:val="24"/>
        </w:rPr>
      </w:pPr>
      <w:r w:rsidRPr="00DF2850">
        <w:rPr>
          <w:rFonts w:cs="Arial"/>
          <w:b/>
          <w:sz w:val="24"/>
          <w:szCs w:val="24"/>
        </w:rPr>
        <w:t xml:space="preserve">Quarter: </w:t>
      </w:r>
      <w:r w:rsidR="00DA3EA4">
        <w:rPr>
          <w:rFonts w:cs="Arial"/>
          <w:b/>
          <w:sz w:val="24"/>
          <w:szCs w:val="24"/>
        </w:rPr>
        <w:t>June 2014</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412"/>
        <w:gridCol w:w="1701"/>
        <w:gridCol w:w="1604"/>
        <w:gridCol w:w="1276"/>
        <w:gridCol w:w="1620"/>
        <w:gridCol w:w="3154"/>
        <w:gridCol w:w="1910"/>
        <w:gridCol w:w="1437"/>
      </w:tblGrid>
      <w:tr w:rsidR="00C2456D" w:rsidRPr="00987548" w:rsidTr="009B1A57">
        <w:trPr>
          <w:tblHeader/>
        </w:trPr>
        <w:tc>
          <w:tcPr>
            <w:tcW w:w="1248" w:type="dxa"/>
            <w:shd w:val="clear" w:color="auto" w:fill="auto"/>
          </w:tcPr>
          <w:p w:rsidR="00E3682E" w:rsidRPr="00987548" w:rsidRDefault="00E3682E" w:rsidP="00DC6493">
            <w:pPr>
              <w:rPr>
                <w:rFonts w:cs="Arial"/>
                <w:b/>
              </w:rPr>
            </w:pPr>
            <w:r w:rsidRPr="00987548">
              <w:rPr>
                <w:rFonts w:cs="Arial"/>
                <w:b/>
              </w:rPr>
              <w:t>Date given or received</w:t>
            </w:r>
          </w:p>
        </w:tc>
        <w:tc>
          <w:tcPr>
            <w:tcW w:w="1412" w:type="dxa"/>
            <w:shd w:val="clear" w:color="auto" w:fill="auto"/>
          </w:tcPr>
          <w:p w:rsidR="00E3682E" w:rsidRPr="00987548" w:rsidRDefault="00E3682E" w:rsidP="00DC6493">
            <w:pPr>
              <w:rPr>
                <w:rFonts w:cs="Arial"/>
                <w:b/>
              </w:rPr>
            </w:pPr>
            <w:r w:rsidRPr="00987548">
              <w:rPr>
                <w:rFonts w:cs="Arial"/>
                <w:b/>
              </w:rPr>
              <w:t>Name of recipient</w:t>
            </w:r>
          </w:p>
        </w:tc>
        <w:tc>
          <w:tcPr>
            <w:tcW w:w="1701" w:type="dxa"/>
            <w:shd w:val="clear" w:color="auto" w:fill="auto"/>
          </w:tcPr>
          <w:p w:rsidR="00E3682E" w:rsidRPr="00987548" w:rsidRDefault="00E3682E" w:rsidP="00DC6493">
            <w:pPr>
              <w:rPr>
                <w:rFonts w:cs="Arial"/>
                <w:b/>
              </w:rPr>
            </w:pPr>
            <w:r w:rsidRPr="00987548">
              <w:rPr>
                <w:rFonts w:cs="Arial"/>
                <w:b/>
              </w:rPr>
              <w:t>Name of donor</w:t>
            </w:r>
            <w:r w:rsidRPr="00987548">
              <w:rPr>
                <w:rStyle w:val="FootnoteReference"/>
                <w:rFonts w:cs="Arial"/>
                <w:b/>
              </w:rPr>
              <w:footnoteReference w:id="1"/>
            </w:r>
          </w:p>
        </w:tc>
        <w:tc>
          <w:tcPr>
            <w:tcW w:w="1604" w:type="dxa"/>
            <w:shd w:val="clear" w:color="auto" w:fill="auto"/>
          </w:tcPr>
          <w:p w:rsidR="00E3682E" w:rsidRPr="00987548" w:rsidRDefault="00E3682E" w:rsidP="00DC6493">
            <w:pPr>
              <w:rPr>
                <w:rFonts w:cs="Arial"/>
                <w:b/>
              </w:rPr>
            </w:pPr>
            <w:r w:rsidRPr="00987548">
              <w:rPr>
                <w:rFonts w:cs="Arial"/>
                <w:b/>
              </w:rPr>
              <w:t>Description of gift or benefit</w:t>
            </w:r>
          </w:p>
        </w:tc>
        <w:tc>
          <w:tcPr>
            <w:tcW w:w="1276" w:type="dxa"/>
            <w:shd w:val="clear" w:color="auto" w:fill="auto"/>
          </w:tcPr>
          <w:p w:rsidR="00E3682E" w:rsidRPr="00987548" w:rsidRDefault="00E3682E" w:rsidP="00987548">
            <w:pPr>
              <w:jc w:val="center"/>
              <w:rPr>
                <w:rFonts w:cs="Arial"/>
                <w:b/>
              </w:rPr>
            </w:pPr>
            <w:r w:rsidRPr="00987548">
              <w:rPr>
                <w:rFonts w:cs="Arial"/>
                <w:b/>
              </w:rPr>
              <w:t>Value</w:t>
            </w:r>
            <w:r w:rsidR="002C1614" w:rsidRPr="00987548">
              <w:rPr>
                <w:rFonts w:cs="Arial"/>
                <w:b/>
              </w:rPr>
              <w:t xml:space="preserve"> $</w:t>
            </w:r>
          </w:p>
        </w:tc>
        <w:tc>
          <w:tcPr>
            <w:tcW w:w="1620" w:type="dxa"/>
            <w:shd w:val="clear" w:color="auto" w:fill="auto"/>
          </w:tcPr>
          <w:p w:rsidR="00E3682E" w:rsidRPr="00987548" w:rsidRDefault="00524F52" w:rsidP="00DC6493">
            <w:pPr>
              <w:rPr>
                <w:rFonts w:cs="Arial"/>
                <w:b/>
              </w:rPr>
            </w:pPr>
            <w:r w:rsidRPr="00987548">
              <w:rPr>
                <w:rFonts w:cs="Arial"/>
                <w:b/>
              </w:rPr>
              <w:t>W</w:t>
            </w:r>
            <w:r w:rsidR="00E3682E" w:rsidRPr="00987548">
              <w:rPr>
                <w:rFonts w:cs="Arial"/>
                <w:b/>
              </w:rPr>
              <w:t>as the gift</w:t>
            </w:r>
            <w:r w:rsidRPr="00987548">
              <w:rPr>
                <w:rFonts w:cs="Arial"/>
                <w:b/>
              </w:rPr>
              <w:t xml:space="preserve"> retained by</w:t>
            </w:r>
            <w:r w:rsidR="00E3682E" w:rsidRPr="00987548">
              <w:rPr>
                <w:rFonts w:cs="Arial"/>
                <w:b/>
              </w:rPr>
              <w:t>:</w:t>
            </w:r>
          </w:p>
          <w:p w:rsidR="00E3682E" w:rsidRPr="00987548" w:rsidRDefault="004229C8" w:rsidP="00987548">
            <w:pPr>
              <w:numPr>
                <w:ilvl w:val="0"/>
                <w:numId w:val="1"/>
              </w:numPr>
              <w:tabs>
                <w:tab w:val="num" w:pos="319"/>
              </w:tabs>
              <w:spacing w:before="0" w:after="0"/>
              <w:ind w:left="319"/>
              <w:rPr>
                <w:rFonts w:cs="Arial"/>
                <w:b/>
              </w:rPr>
            </w:pPr>
            <w:r>
              <w:rPr>
                <w:rFonts w:cs="Arial"/>
                <w:b/>
              </w:rPr>
              <w:t>E</w:t>
            </w:r>
            <w:r w:rsidR="00E3682E" w:rsidRPr="00987548">
              <w:rPr>
                <w:rFonts w:cs="Arial"/>
                <w:b/>
              </w:rPr>
              <w:t>mployee; or</w:t>
            </w:r>
          </w:p>
          <w:p w:rsidR="00E3682E" w:rsidRPr="00987548" w:rsidRDefault="00AC2926" w:rsidP="000B49BC">
            <w:pPr>
              <w:numPr>
                <w:ilvl w:val="0"/>
                <w:numId w:val="1"/>
              </w:numPr>
              <w:spacing w:before="0" w:after="0"/>
              <w:ind w:left="319" w:right="214"/>
              <w:rPr>
                <w:rFonts w:cs="Arial"/>
                <w:b/>
              </w:rPr>
            </w:pPr>
            <w:r w:rsidRPr="00987548">
              <w:rPr>
                <w:rFonts w:cs="Arial"/>
                <w:b/>
              </w:rPr>
              <w:t>Agency</w:t>
            </w:r>
          </w:p>
        </w:tc>
        <w:tc>
          <w:tcPr>
            <w:tcW w:w="3154" w:type="dxa"/>
            <w:shd w:val="clear" w:color="auto" w:fill="auto"/>
          </w:tcPr>
          <w:p w:rsidR="00E3682E" w:rsidRPr="00987548" w:rsidRDefault="00E3682E" w:rsidP="00DC6493">
            <w:pPr>
              <w:rPr>
                <w:rFonts w:cs="Arial"/>
                <w:b/>
              </w:rPr>
            </w:pPr>
            <w:r w:rsidRPr="00987548">
              <w:rPr>
                <w:rFonts w:cs="Arial"/>
                <w:b/>
              </w:rPr>
              <w:t>Reasons for accepting (what is the benefit to the Queensland community)</w:t>
            </w:r>
          </w:p>
        </w:tc>
        <w:tc>
          <w:tcPr>
            <w:tcW w:w="1910" w:type="dxa"/>
            <w:shd w:val="clear" w:color="auto" w:fill="auto"/>
          </w:tcPr>
          <w:p w:rsidR="00E3682E" w:rsidRPr="00987548" w:rsidRDefault="00E3682E" w:rsidP="000B49BC">
            <w:pPr>
              <w:rPr>
                <w:rFonts w:cs="Arial"/>
                <w:b/>
              </w:rPr>
            </w:pPr>
            <w:r w:rsidRPr="00987548">
              <w:rPr>
                <w:rFonts w:cs="Arial"/>
                <w:b/>
              </w:rPr>
              <w:t xml:space="preserve">Name &amp; </w:t>
            </w:r>
            <w:r w:rsidR="004326F9" w:rsidRPr="00987548">
              <w:rPr>
                <w:rFonts w:cs="Arial"/>
                <w:b/>
              </w:rPr>
              <w:t xml:space="preserve">title </w:t>
            </w:r>
            <w:r w:rsidRPr="00987548">
              <w:rPr>
                <w:rFonts w:cs="Arial"/>
                <w:b/>
              </w:rPr>
              <w:t>of accountable officer or supervisor</w:t>
            </w:r>
          </w:p>
        </w:tc>
        <w:tc>
          <w:tcPr>
            <w:tcW w:w="1437" w:type="dxa"/>
            <w:shd w:val="clear" w:color="auto" w:fill="auto"/>
          </w:tcPr>
          <w:p w:rsidR="00E3682E" w:rsidRPr="00987548" w:rsidRDefault="00E3682E" w:rsidP="00DC6493">
            <w:pPr>
              <w:rPr>
                <w:rFonts w:cs="Arial"/>
                <w:b/>
              </w:rPr>
            </w:pPr>
            <w:r w:rsidRPr="00987548">
              <w:rPr>
                <w:rFonts w:cs="Arial"/>
                <w:b/>
              </w:rPr>
              <w:t xml:space="preserve">Trim Reference </w:t>
            </w:r>
            <w:r w:rsidR="00C2456D" w:rsidRPr="00987548">
              <w:rPr>
                <w:rFonts w:cs="Arial"/>
                <w:b/>
              </w:rPr>
              <w:t xml:space="preserve">Gift &amp; Benefit </w:t>
            </w:r>
            <w:r w:rsidRPr="00987548">
              <w:rPr>
                <w:rFonts w:cs="Arial"/>
                <w:b/>
              </w:rPr>
              <w:t>Declaration</w:t>
            </w:r>
          </w:p>
        </w:tc>
      </w:tr>
      <w:tr w:rsidR="00281F58" w:rsidRPr="00987548" w:rsidTr="009B1A57">
        <w:trPr>
          <w:trHeight w:val="1290"/>
        </w:trPr>
        <w:tc>
          <w:tcPr>
            <w:tcW w:w="1248" w:type="dxa"/>
            <w:shd w:val="clear" w:color="auto" w:fill="auto"/>
          </w:tcPr>
          <w:p w:rsidR="00281F58" w:rsidRPr="00591A3C" w:rsidRDefault="00281F58" w:rsidP="00BE3A23">
            <w:pPr>
              <w:rPr>
                <w:rFonts w:cs="Arial"/>
                <w:sz w:val="18"/>
                <w:szCs w:val="18"/>
              </w:rPr>
            </w:pPr>
            <w:r>
              <w:rPr>
                <w:rFonts w:cs="Arial"/>
                <w:sz w:val="18"/>
                <w:szCs w:val="18"/>
              </w:rPr>
              <w:t>14/11/2013</w:t>
            </w:r>
          </w:p>
        </w:tc>
        <w:tc>
          <w:tcPr>
            <w:tcW w:w="1412" w:type="dxa"/>
            <w:shd w:val="clear" w:color="auto" w:fill="auto"/>
          </w:tcPr>
          <w:p w:rsidR="00281F58" w:rsidRPr="00591A3C" w:rsidRDefault="00281F58" w:rsidP="00BE3A23">
            <w:pPr>
              <w:rPr>
                <w:rFonts w:cs="Arial"/>
                <w:sz w:val="18"/>
                <w:szCs w:val="18"/>
              </w:rPr>
            </w:pPr>
            <w:r>
              <w:rPr>
                <w:rFonts w:cs="Arial"/>
                <w:sz w:val="18"/>
                <w:szCs w:val="18"/>
              </w:rPr>
              <w:t>J. Lockhart</w:t>
            </w:r>
          </w:p>
        </w:tc>
        <w:tc>
          <w:tcPr>
            <w:tcW w:w="1701" w:type="dxa"/>
            <w:shd w:val="clear" w:color="auto" w:fill="auto"/>
          </w:tcPr>
          <w:p w:rsidR="00281F58" w:rsidRPr="00591A3C" w:rsidRDefault="00281F58" w:rsidP="00BE3A23">
            <w:pPr>
              <w:rPr>
                <w:rFonts w:cs="Arial"/>
                <w:sz w:val="18"/>
                <w:szCs w:val="18"/>
              </w:rPr>
            </w:pPr>
            <w:r>
              <w:rPr>
                <w:rFonts w:cs="Arial"/>
                <w:sz w:val="18"/>
                <w:szCs w:val="18"/>
              </w:rPr>
              <w:t>Microsoft</w:t>
            </w:r>
          </w:p>
        </w:tc>
        <w:tc>
          <w:tcPr>
            <w:tcW w:w="1604" w:type="dxa"/>
            <w:shd w:val="clear" w:color="auto" w:fill="auto"/>
          </w:tcPr>
          <w:p w:rsidR="00281F58" w:rsidRPr="00591A3C" w:rsidRDefault="00281F58" w:rsidP="00BE3A23">
            <w:pPr>
              <w:rPr>
                <w:rFonts w:cs="Arial"/>
                <w:sz w:val="18"/>
                <w:szCs w:val="18"/>
              </w:rPr>
            </w:pPr>
            <w:r>
              <w:rPr>
                <w:rFonts w:cs="Arial"/>
                <w:sz w:val="18"/>
                <w:szCs w:val="18"/>
              </w:rPr>
              <w:t>Costs covering travel to Barcelona as a judge for the Microsoft in Education Global Forum</w:t>
            </w:r>
          </w:p>
        </w:tc>
        <w:tc>
          <w:tcPr>
            <w:tcW w:w="1276" w:type="dxa"/>
            <w:shd w:val="clear" w:color="auto" w:fill="auto"/>
          </w:tcPr>
          <w:p w:rsidR="00281F58" w:rsidRPr="00591A3C" w:rsidRDefault="00281F58" w:rsidP="00BE3A23">
            <w:pPr>
              <w:rPr>
                <w:rFonts w:cs="Arial"/>
                <w:sz w:val="18"/>
                <w:szCs w:val="18"/>
              </w:rPr>
            </w:pPr>
            <w:r>
              <w:rPr>
                <w:rFonts w:cs="Arial"/>
                <w:sz w:val="18"/>
                <w:szCs w:val="18"/>
              </w:rPr>
              <w:t>$5,100</w:t>
            </w:r>
          </w:p>
        </w:tc>
        <w:tc>
          <w:tcPr>
            <w:tcW w:w="1620" w:type="dxa"/>
            <w:shd w:val="clear" w:color="auto" w:fill="auto"/>
          </w:tcPr>
          <w:p w:rsidR="00281F58" w:rsidRPr="00496027" w:rsidRDefault="00281F58"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281F58" w:rsidRDefault="00281F58" w:rsidP="00BE3A23">
            <w:pPr>
              <w:rPr>
                <w:rFonts w:cs="Arial"/>
                <w:sz w:val="18"/>
                <w:szCs w:val="18"/>
              </w:rPr>
            </w:pPr>
            <w:r>
              <w:rPr>
                <w:rFonts w:cs="Arial"/>
                <w:sz w:val="18"/>
                <w:szCs w:val="18"/>
              </w:rPr>
              <w:t>The purpose of the forum is to recognise the world’s most innovative teachers from the Partners in Learning educator’s programs and promote international sharing of innovative teaching practices of technology in education.</w:t>
            </w:r>
          </w:p>
          <w:p w:rsidR="00281F58" w:rsidRPr="00591A3C" w:rsidRDefault="00281F58" w:rsidP="00BE3A23">
            <w:pPr>
              <w:rPr>
                <w:rFonts w:cs="Arial"/>
                <w:sz w:val="18"/>
                <w:szCs w:val="18"/>
              </w:rPr>
            </w:pPr>
            <w:r>
              <w:rPr>
                <w:rFonts w:cs="Arial"/>
                <w:sz w:val="18"/>
                <w:szCs w:val="18"/>
              </w:rPr>
              <w:t>The forum also provides worldwide networking opportunities and encourages attendees to learn from each other about the state of education technology around the globe.</w:t>
            </w:r>
          </w:p>
        </w:tc>
        <w:tc>
          <w:tcPr>
            <w:tcW w:w="1910" w:type="dxa"/>
            <w:shd w:val="clear" w:color="auto" w:fill="auto"/>
          </w:tcPr>
          <w:p w:rsidR="00281F58" w:rsidRDefault="00281F58" w:rsidP="00BE3A23">
            <w:pPr>
              <w:jc w:val="both"/>
              <w:rPr>
                <w:rFonts w:cs="Arial"/>
                <w:sz w:val="18"/>
                <w:szCs w:val="18"/>
              </w:rPr>
            </w:pPr>
            <w:r>
              <w:rPr>
                <w:rFonts w:cs="Arial"/>
                <w:sz w:val="18"/>
                <w:szCs w:val="18"/>
              </w:rPr>
              <w:t>D. O’Hagan</w:t>
            </w:r>
          </w:p>
          <w:p w:rsidR="00281F58" w:rsidRPr="00591A3C" w:rsidRDefault="00281F58" w:rsidP="00022FE6">
            <w:pPr>
              <w:rPr>
                <w:rFonts w:cs="Arial"/>
                <w:sz w:val="18"/>
                <w:szCs w:val="18"/>
              </w:rPr>
            </w:pPr>
            <w:r>
              <w:rPr>
                <w:rFonts w:cs="Arial"/>
                <w:sz w:val="18"/>
                <w:szCs w:val="18"/>
              </w:rPr>
              <w:t>A</w:t>
            </w:r>
            <w:r w:rsidR="00022FE6">
              <w:rPr>
                <w:rFonts w:cs="Arial"/>
                <w:sz w:val="18"/>
                <w:szCs w:val="18"/>
              </w:rPr>
              <w:t xml:space="preserve">ssistant </w:t>
            </w:r>
            <w:r>
              <w:rPr>
                <w:rFonts w:cs="Arial"/>
                <w:sz w:val="18"/>
                <w:szCs w:val="18"/>
              </w:rPr>
              <w:t>D</w:t>
            </w:r>
            <w:r w:rsidR="00022FE6">
              <w:rPr>
                <w:rFonts w:cs="Arial"/>
                <w:sz w:val="18"/>
                <w:szCs w:val="18"/>
              </w:rPr>
              <w:t>irector-General</w:t>
            </w:r>
            <w:r>
              <w:rPr>
                <w:rFonts w:cs="Arial"/>
                <w:sz w:val="18"/>
                <w:szCs w:val="18"/>
              </w:rPr>
              <w:t>, Information and Technologies</w:t>
            </w:r>
          </w:p>
        </w:tc>
        <w:tc>
          <w:tcPr>
            <w:tcW w:w="1437" w:type="dxa"/>
            <w:shd w:val="clear" w:color="auto" w:fill="auto"/>
          </w:tcPr>
          <w:p w:rsidR="00281F58" w:rsidRPr="00591A3C" w:rsidRDefault="00281F58" w:rsidP="00BE3A23">
            <w:pPr>
              <w:rPr>
                <w:rFonts w:cs="Arial"/>
                <w:sz w:val="18"/>
                <w:szCs w:val="18"/>
              </w:rPr>
            </w:pPr>
            <w:r>
              <w:rPr>
                <w:rFonts w:cs="Arial"/>
                <w:sz w:val="18"/>
                <w:szCs w:val="18"/>
              </w:rPr>
              <w:t>14/152740</w:t>
            </w:r>
          </w:p>
        </w:tc>
      </w:tr>
      <w:tr w:rsidR="00E933B0" w:rsidRPr="00987548" w:rsidTr="009B1A57">
        <w:trPr>
          <w:trHeight w:val="1290"/>
        </w:trPr>
        <w:tc>
          <w:tcPr>
            <w:tcW w:w="1248" w:type="dxa"/>
            <w:shd w:val="clear" w:color="auto" w:fill="auto"/>
          </w:tcPr>
          <w:p w:rsidR="00E933B0" w:rsidRPr="00591A3C" w:rsidRDefault="009776AA" w:rsidP="009776AA">
            <w:pPr>
              <w:rPr>
                <w:rFonts w:cs="Arial"/>
                <w:sz w:val="18"/>
                <w:szCs w:val="18"/>
              </w:rPr>
            </w:pPr>
            <w:r>
              <w:rPr>
                <w:rFonts w:cs="Arial"/>
                <w:sz w:val="18"/>
                <w:szCs w:val="18"/>
              </w:rPr>
              <w:t>06</w:t>
            </w:r>
            <w:r w:rsidR="00E933B0">
              <w:rPr>
                <w:rFonts w:cs="Arial"/>
                <w:sz w:val="18"/>
                <w:szCs w:val="18"/>
              </w:rPr>
              <w:t>/</w:t>
            </w:r>
            <w:r>
              <w:rPr>
                <w:rFonts w:cs="Arial"/>
                <w:sz w:val="18"/>
                <w:szCs w:val="18"/>
              </w:rPr>
              <w:t>01</w:t>
            </w:r>
            <w:r w:rsidR="00E933B0">
              <w:rPr>
                <w:rFonts w:cs="Arial"/>
                <w:sz w:val="18"/>
                <w:szCs w:val="18"/>
              </w:rPr>
              <w:t>/201</w:t>
            </w:r>
            <w:r>
              <w:rPr>
                <w:rFonts w:cs="Arial"/>
                <w:sz w:val="18"/>
                <w:szCs w:val="18"/>
              </w:rPr>
              <w:t>4</w:t>
            </w:r>
          </w:p>
        </w:tc>
        <w:tc>
          <w:tcPr>
            <w:tcW w:w="1412" w:type="dxa"/>
            <w:shd w:val="clear" w:color="auto" w:fill="auto"/>
          </w:tcPr>
          <w:p w:rsidR="009776AA" w:rsidRDefault="009776AA" w:rsidP="00674551">
            <w:pPr>
              <w:rPr>
                <w:rFonts w:cs="Arial"/>
                <w:sz w:val="18"/>
                <w:szCs w:val="18"/>
              </w:rPr>
            </w:pPr>
            <w:r>
              <w:rPr>
                <w:rFonts w:cs="Arial"/>
                <w:sz w:val="18"/>
                <w:szCs w:val="18"/>
              </w:rPr>
              <w:t>A. Werner</w:t>
            </w:r>
          </w:p>
          <w:p w:rsidR="00674551" w:rsidRPr="00591A3C" w:rsidRDefault="00674551" w:rsidP="00674551">
            <w:pPr>
              <w:rPr>
                <w:rFonts w:cs="Arial"/>
                <w:sz w:val="18"/>
                <w:szCs w:val="18"/>
              </w:rPr>
            </w:pPr>
          </w:p>
        </w:tc>
        <w:tc>
          <w:tcPr>
            <w:tcW w:w="1701" w:type="dxa"/>
            <w:shd w:val="clear" w:color="auto" w:fill="auto"/>
          </w:tcPr>
          <w:p w:rsidR="00E933B0" w:rsidRPr="00591A3C" w:rsidRDefault="009776AA" w:rsidP="009776AA">
            <w:pPr>
              <w:rPr>
                <w:rFonts w:cs="Arial"/>
                <w:sz w:val="18"/>
                <w:szCs w:val="18"/>
              </w:rPr>
            </w:pPr>
            <w:r>
              <w:rPr>
                <w:rFonts w:cs="Arial"/>
                <w:sz w:val="18"/>
                <w:szCs w:val="18"/>
              </w:rPr>
              <w:t>Courier Mail- Career One</w:t>
            </w:r>
          </w:p>
        </w:tc>
        <w:tc>
          <w:tcPr>
            <w:tcW w:w="1604" w:type="dxa"/>
            <w:shd w:val="clear" w:color="auto" w:fill="auto"/>
          </w:tcPr>
          <w:p w:rsidR="00E933B0" w:rsidRPr="00591A3C" w:rsidRDefault="009776AA" w:rsidP="009776AA">
            <w:pPr>
              <w:rPr>
                <w:rFonts w:cs="Arial"/>
                <w:sz w:val="18"/>
                <w:szCs w:val="18"/>
              </w:rPr>
            </w:pPr>
            <w:r>
              <w:rPr>
                <w:rFonts w:cs="Arial"/>
                <w:sz w:val="18"/>
                <w:szCs w:val="18"/>
              </w:rPr>
              <w:t>Coles/Myer voucher and wine</w:t>
            </w:r>
          </w:p>
        </w:tc>
        <w:tc>
          <w:tcPr>
            <w:tcW w:w="1276" w:type="dxa"/>
            <w:shd w:val="clear" w:color="auto" w:fill="auto"/>
          </w:tcPr>
          <w:p w:rsidR="00E933B0" w:rsidRPr="00591A3C" w:rsidRDefault="00E933B0" w:rsidP="009776AA">
            <w:pPr>
              <w:rPr>
                <w:rFonts w:cs="Arial"/>
                <w:sz w:val="18"/>
                <w:szCs w:val="18"/>
              </w:rPr>
            </w:pPr>
            <w:r>
              <w:rPr>
                <w:rFonts w:cs="Arial"/>
                <w:sz w:val="18"/>
                <w:szCs w:val="18"/>
              </w:rPr>
              <w:t>$</w:t>
            </w:r>
            <w:r w:rsidR="009776AA">
              <w:rPr>
                <w:rFonts w:cs="Arial"/>
                <w:sz w:val="18"/>
                <w:szCs w:val="18"/>
              </w:rPr>
              <w:t>350</w:t>
            </w:r>
          </w:p>
        </w:tc>
        <w:tc>
          <w:tcPr>
            <w:tcW w:w="1620" w:type="dxa"/>
            <w:shd w:val="clear" w:color="auto" w:fill="auto"/>
          </w:tcPr>
          <w:p w:rsidR="00E933B0" w:rsidRPr="009776AA" w:rsidRDefault="009776AA" w:rsidP="009776AA">
            <w:pPr>
              <w:rPr>
                <w:rFonts w:cs="Arial"/>
                <w:sz w:val="18"/>
                <w:szCs w:val="18"/>
              </w:rPr>
            </w:pPr>
            <w:r>
              <w:rPr>
                <w:rFonts w:cs="Arial"/>
                <w:sz w:val="18"/>
                <w:szCs w:val="18"/>
              </w:rPr>
              <w:t>b) Agency</w:t>
            </w:r>
          </w:p>
        </w:tc>
        <w:tc>
          <w:tcPr>
            <w:tcW w:w="3154" w:type="dxa"/>
            <w:shd w:val="clear" w:color="auto" w:fill="auto"/>
          </w:tcPr>
          <w:p w:rsidR="00402FA8" w:rsidRDefault="00B00055" w:rsidP="00714463">
            <w:pPr>
              <w:rPr>
                <w:rFonts w:cs="Arial"/>
                <w:sz w:val="18"/>
                <w:szCs w:val="18"/>
              </w:rPr>
            </w:pPr>
            <w:r>
              <w:rPr>
                <w:rFonts w:cs="Arial"/>
                <w:sz w:val="18"/>
                <w:szCs w:val="18"/>
              </w:rPr>
              <w:t>Prize from the lucky draw as a result of advertising placed with Courier Mail.</w:t>
            </w:r>
          </w:p>
          <w:p w:rsidR="00E933B0" w:rsidRPr="00591A3C" w:rsidRDefault="00B00055" w:rsidP="00B00055">
            <w:pPr>
              <w:rPr>
                <w:rFonts w:cs="Arial"/>
                <w:sz w:val="18"/>
                <w:szCs w:val="18"/>
              </w:rPr>
            </w:pPr>
            <w:r>
              <w:rPr>
                <w:rFonts w:cs="Arial"/>
                <w:sz w:val="18"/>
                <w:szCs w:val="18"/>
              </w:rPr>
              <w:t>The voucher can purchase items for use by the division as part of business operations.</w:t>
            </w:r>
            <w:r w:rsidR="00E933B0">
              <w:rPr>
                <w:rFonts w:cs="Arial"/>
                <w:sz w:val="18"/>
                <w:szCs w:val="18"/>
              </w:rPr>
              <w:t xml:space="preserve"> </w:t>
            </w:r>
          </w:p>
        </w:tc>
        <w:tc>
          <w:tcPr>
            <w:tcW w:w="1910" w:type="dxa"/>
            <w:shd w:val="clear" w:color="auto" w:fill="auto"/>
          </w:tcPr>
          <w:p w:rsidR="00714463" w:rsidRDefault="00B00055" w:rsidP="00714463">
            <w:pPr>
              <w:jc w:val="both"/>
              <w:rPr>
                <w:rFonts w:cs="Arial"/>
                <w:sz w:val="18"/>
                <w:szCs w:val="18"/>
              </w:rPr>
            </w:pPr>
            <w:r>
              <w:rPr>
                <w:rFonts w:cs="Arial"/>
                <w:sz w:val="18"/>
                <w:szCs w:val="18"/>
              </w:rPr>
              <w:t xml:space="preserve">M. </w:t>
            </w:r>
            <w:proofErr w:type="spellStart"/>
            <w:r>
              <w:rPr>
                <w:rFonts w:cs="Arial"/>
                <w:sz w:val="18"/>
                <w:szCs w:val="18"/>
              </w:rPr>
              <w:t>Rabbiit</w:t>
            </w:r>
            <w:proofErr w:type="spellEnd"/>
          </w:p>
          <w:p w:rsidR="00163D21" w:rsidRDefault="00B00055" w:rsidP="009D7882">
            <w:pPr>
              <w:rPr>
                <w:rFonts w:cs="Arial"/>
                <w:sz w:val="18"/>
                <w:szCs w:val="18"/>
              </w:rPr>
            </w:pPr>
            <w:r>
              <w:rPr>
                <w:rFonts w:cs="Arial"/>
                <w:sz w:val="18"/>
                <w:szCs w:val="18"/>
              </w:rPr>
              <w:t>A/E</w:t>
            </w:r>
            <w:r w:rsidR="00022FE6">
              <w:rPr>
                <w:rFonts w:cs="Arial"/>
                <w:sz w:val="18"/>
                <w:szCs w:val="18"/>
              </w:rPr>
              <w:t xml:space="preserve">xecutive </w:t>
            </w:r>
            <w:r w:rsidR="00163D21">
              <w:rPr>
                <w:rFonts w:cs="Arial"/>
                <w:sz w:val="18"/>
                <w:szCs w:val="18"/>
              </w:rPr>
              <w:t>D</w:t>
            </w:r>
            <w:r w:rsidR="00022FE6">
              <w:rPr>
                <w:rFonts w:cs="Arial"/>
                <w:sz w:val="18"/>
                <w:szCs w:val="18"/>
              </w:rPr>
              <w:t>irector</w:t>
            </w:r>
            <w:r w:rsidR="00927421">
              <w:rPr>
                <w:rFonts w:cs="Arial"/>
                <w:sz w:val="18"/>
                <w:szCs w:val="18"/>
              </w:rPr>
              <w:t xml:space="preserve">, </w:t>
            </w:r>
            <w:r w:rsidR="00163D21">
              <w:rPr>
                <w:rFonts w:cs="Arial"/>
                <w:sz w:val="18"/>
                <w:szCs w:val="18"/>
              </w:rPr>
              <w:t>Office of Director-General</w:t>
            </w:r>
          </w:p>
          <w:p w:rsidR="00163D21" w:rsidRPr="00591A3C" w:rsidRDefault="00163D21" w:rsidP="00B00055">
            <w:pPr>
              <w:jc w:val="both"/>
              <w:rPr>
                <w:rFonts w:cs="Arial"/>
                <w:sz w:val="18"/>
                <w:szCs w:val="18"/>
              </w:rPr>
            </w:pPr>
          </w:p>
        </w:tc>
        <w:tc>
          <w:tcPr>
            <w:tcW w:w="1437" w:type="dxa"/>
            <w:shd w:val="clear" w:color="auto" w:fill="auto"/>
          </w:tcPr>
          <w:p w:rsidR="00E933B0" w:rsidRPr="00591A3C" w:rsidRDefault="00E933B0" w:rsidP="00B00055">
            <w:pPr>
              <w:rPr>
                <w:rFonts w:cs="Arial"/>
                <w:sz w:val="18"/>
                <w:szCs w:val="18"/>
              </w:rPr>
            </w:pPr>
            <w:r>
              <w:rPr>
                <w:rFonts w:cs="Arial"/>
                <w:sz w:val="18"/>
                <w:szCs w:val="18"/>
              </w:rPr>
              <w:t>1</w:t>
            </w:r>
            <w:r w:rsidR="00B00055">
              <w:rPr>
                <w:rFonts w:cs="Arial"/>
                <w:sz w:val="18"/>
                <w:szCs w:val="18"/>
              </w:rPr>
              <w:t>4</w:t>
            </w:r>
            <w:r>
              <w:rPr>
                <w:rFonts w:cs="Arial"/>
                <w:sz w:val="18"/>
                <w:szCs w:val="18"/>
              </w:rPr>
              <w:t>/</w:t>
            </w:r>
            <w:r w:rsidR="00B00055">
              <w:rPr>
                <w:rFonts w:cs="Arial"/>
                <w:sz w:val="18"/>
                <w:szCs w:val="18"/>
              </w:rPr>
              <w:t>8889</w:t>
            </w:r>
          </w:p>
        </w:tc>
      </w:tr>
      <w:tr w:rsidR="00EA1762" w:rsidRPr="00987548" w:rsidTr="009B1A57">
        <w:trPr>
          <w:trHeight w:val="1290"/>
        </w:trPr>
        <w:tc>
          <w:tcPr>
            <w:tcW w:w="1248" w:type="dxa"/>
            <w:shd w:val="clear" w:color="auto" w:fill="auto"/>
          </w:tcPr>
          <w:p w:rsidR="00EA1762" w:rsidRDefault="00EA1762" w:rsidP="00316D65">
            <w:pPr>
              <w:rPr>
                <w:rFonts w:cs="Arial"/>
                <w:sz w:val="18"/>
                <w:szCs w:val="18"/>
              </w:rPr>
            </w:pPr>
            <w:r>
              <w:rPr>
                <w:rFonts w:cs="Arial"/>
                <w:sz w:val="18"/>
                <w:szCs w:val="18"/>
              </w:rPr>
              <w:lastRenderedPageBreak/>
              <w:t>05/05/2014</w:t>
            </w:r>
          </w:p>
        </w:tc>
        <w:tc>
          <w:tcPr>
            <w:tcW w:w="1412" w:type="dxa"/>
            <w:shd w:val="clear" w:color="auto" w:fill="auto"/>
          </w:tcPr>
          <w:p w:rsidR="00EA1762" w:rsidRDefault="00EA1762" w:rsidP="007A7284">
            <w:pPr>
              <w:rPr>
                <w:rFonts w:cs="Arial"/>
                <w:sz w:val="18"/>
                <w:szCs w:val="18"/>
              </w:rPr>
            </w:pPr>
            <w:r>
              <w:rPr>
                <w:rFonts w:cs="Arial"/>
                <w:sz w:val="18"/>
                <w:szCs w:val="18"/>
              </w:rPr>
              <w:t>J</w:t>
            </w:r>
            <w:r w:rsidR="007A7284">
              <w:rPr>
                <w:rFonts w:cs="Arial"/>
                <w:sz w:val="18"/>
                <w:szCs w:val="18"/>
              </w:rPr>
              <w:t xml:space="preserve">. </w:t>
            </w:r>
            <w:r>
              <w:rPr>
                <w:rFonts w:cs="Arial"/>
                <w:sz w:val="18"/>
                <w:szCs w:val="18"/>
              </w:rPr>
              <w:t>Carr</w:t>
            </w:r>
          </w:p>
        </w:tc>
        <w:tc>
          <w:tcPr>
            <w:tcW w:w="1701" w:type="dxa"/>
            <w:shd w:val="clear" w:color="auto" w:fill="auto"/>
          </w:tcPr>
          <w:p w:rsidR="00EA1762" w:rsidRDefault="00EA1762" w:rsidP="00496027">
            <w:pPr>
              <w:rPr>
                <w:rFonts w:cs="Arial"/>
                <w:sz w:val="18"/>
                <w:szCs w:val="18"/>
              </w:rPr>
            </w:pPr>
            <w:r>
              <w:rPr>
                <w:rFonts w:cs="Arial"/>
                <w:sz w:val="18"/>
                <w:szCs w:val="18"/>
              </w:rPr>
              <w:t>Microsoft</w:t>
            </w:r>
          </w:p>
        </w:tc>
        <w:tc>
          <w:tcPr>
            <w:tcW w:w="1604" w:type="dxa"/>
            <w:shd w:val="clear" w:color="auto" w:fill="auto"/>
          </w:tcPr>
          <w:p w:rsidR="00EA1762" w:rsidRDefault="00EA1762" w:rsidP="00496027">
            <w:pPr>
              <w:rPr>
                <w:rFonts w:cs="Arial"/>
                <w:sz w:val="18"/>
                <w:szCs w:val="18"/>
              </w:rPr>
            </w:pPr>
            <w:r w:rsidRPr="00EA1762">
              <w:rPr>
                <w:rFonts w:cs="Arial"/>
                <w:sz w:val="18"/>
                <w:szCs w:val="18"/>
              </w:rPr>
              <w:t xml:space="preserve">Ticket to attend both days for the </w:t>
            </w:r>
            <w:proofErr w:type="spellStart"/>
            <w:r w:rsidRPr="00EA1762">
              <w:rPr>
                <w:rFonts w:cs="Arial"/>
                <w:sz w:val="18"/>
                <w:szCs w:val="18"/>
              </w:rPr>
              <w:t>EduTECH</w:t>
            </w:r>
            <w:proofErr w:type="spellEnd"/>
            <w:r w:rsidRPr="00EA1762">
              <w:rPr>
                <w:rFonts w:cs="Arial"/>
                <w:sz w:val="18"/>
                <w:szCs w:val="18"/>
              </w:rPr>
              <w:t xml:space="preserve"> Congress</w:t>
            </w:r>
            <w:r w:rsidR="00DF3D05">
              <w:rPr>
                <w:rFonts w:cs="Arial"/>
                <w:sz w:val="18"/>
                <w:szCs w:val="18"/>
              </w:rPr>
              <w:t xml:space="preserve"> in Brisbane in June 2014</w:t>
            </w:r>
          </w:p>
        </w:tc>
        <w:tc>
          <w:tcPr>
            <w:tcW w:w="1276" w:type="dxa"/>
            <w:shd w:val="clear" w:color="auto" w:fill="auto"/>
          </w:tcPr>
          <w:p w:rsidR="00EA1762" w:rsidRDefault="00EA1762" w:rsidP="00496027">
            <w:pPr>
              <w:rPr>
                <w:rFonts w:cs="Arial"/>
                <w:sz w:val="18"/>
                <w:szCs w:val="18"/>
              </w:rPr>
            </w:pPr>
            <w:r>
              <w:rPr>
                <w:rFonts w:cs="Arial"/>
                <w:sz w:val="18"/>
                <w:szCs w:val="18"/>
              </w:rPr>
              <w:t>$399</w:t>
            </w:r>
          </w:p>
        </w:tc>
        <w:tc>
          <w:tcPr>
            <w:tcW w:w="1620" w:type="dxa"/>
            <w:shd w:val="clear" w:color="auto" w:fill="auto"/>
          </w:tcPr>
          <w:p w:rsidR="00EA1762" w:rsidRDefault="00EA1762" w:rsidP="00496027">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EA1762" w:rsidRDefault="00EA1762" w:rsidP="00EA1762">
            <w:pPr>
              <w:rPr>
                <w:rFonts w:cs="Arial"/>
                <w:sz w:val="18"/>
                <w:szCs w:val="18"/>
              </w:rPr>
            </w:pPr>
            <w:r>
              <w:rPr>
                <w:rFonts w:cs="Arial"/>
                <w:sz w:val="18"/>
                <w:szCs w:val="18"/>
              </w:rPr>
              <w:t xml:space="preserve">The Congress is Australia’s largest event designed specifically for principals and their education leadership teams and will look at the role technology </w:t>
            </w:r>
            <w:proofErr w:type="gramStart"/>
            <w:r>
              <w:rPr>
                <w:rFonts w:cs="Arial"/>
                <w:sz w:val="18"/>
                <w:szCs w:val="18"/>
              </w:rPr>
              <w:t>has</w:t>
            </w:r>
            <w:proofErr w:type="gramEnd"/>
            <w:r>
              <w:rPr>
                <w:rFonts w:cs="Arial"/>
                <w:sz w:val="18"/>
                <w:szCs w:val="18"/>
              </w:rPr>
              <w:t xml:space="preserve"> to play in the future of education.</w:t>
            </w:r>
          </w:p>
          <w:p w:rsidR="00EA1762" w:rsidRDefault="00EA1762" w:rsidP="00EA1762">
            <w:pPr>
              <w:rPr>
                <w:rFonts w:cs="Arial"/>
                <w:sz w:val="18"/>
                <w:szCs w:val="18"/>
              </w:rPr>
            </w:pPr>
            <w:r>
              <w:rPr>
                <w:rFonts w:cs="Arial"/>
                <w:sz w:val="18"/>
                <w:szCs w:val="18"/>
              </w:rPr>
              <w:t>Practitioners will share their thoughts on how the ever-increasing levels of technology in our everyday lives will impact teaching and learning as we look to the future.</w:t>
            </w:r>
          </w:p>
        </w:tc>
        <w:tc>
          <w:tcPr>
            <w:tcW w:w="1910" w:type="dxa"/>
            <w:shd w:val="clear" w:color="auto" w:fill="auto"/>
          </w:tcPr>
          <w:p w:rsidR="00EA1762" w:rsidRDefault="00EA1762" w:rsidP="00596A71">
            <w:pPr>
              <w:jc w:val="both"/>
              <w:rPr>
                <w:rFonts w:cs="Arial"/>
                <w:sz w:val="18"/>
                <w:szCs w:val="18"/>
              </w:rPr>
            </w:pPr>
            <w:r>
              <w:rPr>
                <w:rFonts w:cs="Arial"/>
                <w:sz w:val="18"/>
                <w:szCs w:val="18"/>
              </w:rPr>
              <w:t>L. Nixon</w:t>
            </w:r>
          </w:p>
          <w:p w:rsidR="00163D21" w:rsidRDefault="00022FE6" w:rsidP="005D0BDE">
            <w:pPr>
              <w:rPr>
                <w:rFonts w:cs="Arial"/>
                <w:sz w:val="18"/>
                <w:szCs w:val="18"/>
              </w:rPr>
            </w:pPr>
            <w:r>
              <w:rPr>
                <w:rFonts w:cs="Arial"/>
                <w:sz w:val="18"/>
                <w:szCs w:val="18"/>
              </w:rPr>
              <w:t>Assistant Director-General</w:t>
            </w:r>
            <w:r w:rsidR="005D0BDE">
              <w:rPr>
                <w:rFonts w:cs="Arial"/>
                <w:sz w:val="18"/>
                <w:szCs w:val="18"/>
              </w:rPr>
              <w:t>, State Schools - Performance</w:t>
            </w:r>
          </w:p>
        </w:tc>
        <w:tc>
          <w:tcPr>
            <w:tcW w:w="1437" w:type="dxa"/>
            <w:shd w:val="clear" w:color="auto" w:fill="auto"/>
          </w:tcPr>
          <w:p w:rsidR="00EA1762" w:rsidRDefault="00EA1762" w:rsidP="00EA1762">
            <w:pPr>
              <w:rPr>
                <w:rFonts w:cs="Arial"/>
                <w:sz w:val="18"/>
                <w:szCs w:val="18"/>
              </w:rPr>
            </w:pPr>
            <w:r>
              <w:rPr>
                <w:rFonts w:cs="Arial"/>
                <w:sz w:val="18"/>
                <w:szCs w:val="18"/>
              </w:rPr>
              <w:t>14/172541</w:t>
            </w:r>
          </w:p>
          <w:p w:rsidR="00EA1762" w:rsidRDefault="00EA1762" w:rsidP="00EA1762">
            <w:pPr>
              <w:rPr>
                <w:rFonts w:cs="Arial"/>
                <w:sz w:val="18"/>
                <w:szCs w:val="18"/>
              </w:rPr>
            </w:pPr>
          </w:p>
          <w:p w:rsidR="00EA1762" w:rsidRDefault="00EA1762" w:rsidP="00EA1762">
            <w:pPr>
              <w:rPr>
                <w:rFonts w:cs="Arial"/>
                <w:sz w:val="18"/>
                <w:szCs w:val="18"/>
              </w:rPr>
            </w:pPr>
          </w:p>
        </w:tc>
      </w:tr>
      <w:tr w:rsidR="007A7284" w:rsidRPr="00987548" w:rsidTr="009B1A57">
        <w:trPr>
          <w:trHeight w:val="1290"/>
        </w:trPr>
        <w:tc>
          <w:tcPr>
            <w:tcW w:w="1248" w:type="dxa"/>
            <w:shd w:val="clear" w:color="auto" w:fill="auto"/>
          </w:tcPr>
          <w:p w:rsidR="007A7284" w:rsidRDefault="007A7284" w:rsidP="00954DD4">
            <w:pPr>
              <w:rPr>
                <w:rFonts w:cs="Arial"/>
                <w:sz w:val="18"/>
                <w:szCs w:val="18"/>
              </w:rPr>
            </w:pPr>
            <w:r>
              <w:rPr>
                <w:rFonts w:cs="Arial"/>
                <w:sz w:val="18"/>
                <w:szCs w:val="18"/>
              </w:rPr>
              <w:t>05/05/2014</w:t>
            </w:r>
          </w:p>
        </w:tc>
        <w:tc>
          <w:tcPr>
            <w:tcW w:w="1412" w:type="dxa"/>
            <w:shd w:val="clear" w:color="auto" w:fill="auto"/>
          </w:tcPr>
          <w:p w:rsidR="007A7284" w:rsidRDefault="007A7284" w:rsidP="00954DD4">
            <w:pPr>
              <w:rPr>
                <w:rFonts w:cs="Arial"/>
                <w:sz w:val="18"/>
                <w:szCs w:val="18"/>
              </w:rPr>
            </w:pPr>
            <w:r>
              <w:rPr>
                <w:rFonts w:cs="Arial"/>
                <w:sz w:val="18"/>
                <w:szCs w:val="18"/>
              </w:rPr>
              <w:t>P. Kelly</w:t>
            </w:r>
          </w:p>
        </w:tc>
        <w:tc>
          <w:tcPr>
            <w:tcW w:w="1701" w:type="dxa"/>
            <w:shd w:val="clear" w:color="auto" w:fill="auto"/>
          </w:tcPr>
          <w:p w:rsidR="007A7284" w:rsidRDefault="007A7284" w:rsidP="00954DD4">
            <w:pPr>
              <w:rPr>
                <w:rFonts w:cs="Arial"/>
                <w:sz w:val="18"/>
                <w:szCs w:val="18"/>
              </w:rPr>
            </w:pPr>
            <w:r>
              <w:rPr>
                <w:rFonts w:cs="Arial"/>
                <w:sz w:val="18"/>
                <w:szCs w:val="18"/>
              </w:rPr>
              <w:t>Microsoft</w:t>
            </w:r>
          </w:p>
        </w:tc>
        <w:tc>
          <w:tcPr>
            <w:tcW w:w="1604" w:type="dxa"/>
            <w:shd w:val="clear" w:color="auto" w:fill="auto"/>
          </w:tcPr>
          <w:p w:rsidR="007A7284" w:rsidRDefault="007A7284" w:rsidP="00954DD4">
            <w:pPr>
              <w:rPr>
                <w:rFonts w:cs="Arial"/>
                <w:sz w:val="18"/>
                <w:szCs w:val="18"/>
              </w:rPr>
            </w:pPr>
            <w:r w:rsidRPr="00EA1762">
              <w:rPr>
                <w:rFonts w:cs="Arial"/>
                <w:sz w:val="18"/>
                <w:szCs w:val="18"/>
              </w:rPr>
              <w:t xml:space="preserve">Ticket to attend both days for the </w:t>
            </w:r>
            <w:proofErr w:type="spellStart"/>
            <w:r w:rsidRPr="00EA1762">
              <w:rPr>
                <w:rFonts w:cs="Arial"/>
                <w:sz w:val="18"/>
                <w:szCs w:val="18"/>
              </w:rPr>
              <w:t>EduTECH</w:t>
            </w:r>
            <w:proofErr w:type="spellEnd"/>
            <w:r w:rsidRPr="00EA1762">
              <w:rPr>
                <w:rFonts w:cs="Arial"/>
                <w:sz w:val="18"/>
                <w:szCs w:val="18"/>
              </w:rPr>
              <w:t xml:space="preserve"> Congress</w:t>
            </w:r>
            <w:r>
              <w:rPr>
                <w:rFonts w:cs="Arial"/>
                <w:sz w:val="18"/>
                <w:szCs w:val="18"/>
              </w:rPr>
              <w:t xml:space="preserve"> in Brisbane in June 2014</w:t>
            </w:r>
          </w:p>
        </w:tc>
        <w:tc>
          <w:tcPr>
            <w:tcW w:w="1276" w:type="dxa"/>
            <w:shd w:val="clear" w:color="auto" w:fill="auto"/>
          </w:tcPr>
          <w:p w:rsidR="007A7284" w:rsidRDefault="007A7284" w:rsidP="00954DD4">
            <w:pPr>
              <w:rPr>
                <w:rFonts w:cs="Arial"/>
                <w:sz w:val="18"/>
                <w:szCs w:val="18"/>
              </w:rPr>
            </w:pPr>
            <w:r>
              <w:rPr>
                <w:rFonts w:cs="Arial"/>
                <w:sz w:val="18"/>
                <w:szCs w:val="18"/>
              </w:rPr>
              <w:t>$399</w:t>
            </w:r>
          </w:p>
        </w:tc>
        <w:tc>
          <w:tcPr>
            <w:tcW w:w="1620" w:type="dxa"/>
            <w:shd w:val="clear" w:color="auto" w:fill="auto"/>
          </w:tcPr>
          <w:p w:rsidR="007A7284" w:rsidRDefault="007A7284" w:rsidP="00954DD4">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7A7284" w:rsidRDefault="007A7284" w:rsidP="00954DD4">
            <w:pPr>
              <w:rPr>
                <w:rFonts w:cs="Arial"/>
                <w:sz w:val="18"/>
                <w:szCs w:val="18"/>
              </w:rPr>
            </w:pPr>
            <w:r>
              <w:rPr>
                <w:rFonts w:cs="Arial"/>
                <w:sz w:val="18"/>
                <w:szCs w:val="18"/>
              </w:rPr>
              <w:t xml:space="preserve">The Congress is Australia’s largest event designed specifically for principals and their education leadership teams and will look at the role technology </w:t>
            </w:r>
            <w:proofErr w:type="gramStart"/>
            <w:r>
              <w:rPr>
                <w:rFonts w:cs="Arial"/>
                <w:sz w:val="18"/>
                <w:szCs w:val="18"/>
              </w:rPr>
              <w:t>has</w:t>
            </w:r>
            <w:proofErr w:type="gramEnd"/>
            <w:r>
              <w:rPr>
                <w:rFonts w:cs="Arial"/>
                <w:sz w:val="18"/>
                <w:szCs w:val="18"/>
              </w:rPr>
              <w:t xml:space="preserve"> to play in the future of education.</w:t>
            </w:r>
          </w:p>
          <w:p w:rsidR="007A7284" w:rsidRDefault="007A7284" w:rsidP="00954DD4">
            <w:pPr>
              <w:rPr>
                <w:rFonts w:cs="Arial"/>
                <w:sz w:val="18"/>
                <w:szCs w:val="18"/>
              </w:rPr>
            </w:pPr>
            <w:r>
              <w:rPr>
                <w:rFonts w:cs="Arial"/>
                <w:sz w:val="18"/>
                <w:szCs w:val="18"/>
              </w:rPr>
              <w:t>Practitioners will share their thoughts on how the ever-increasing levels of technology in our everyday lives will impact teaching and learning as we look to the future.</w:t>
            </w:r>
          </w:p>
        </w:tc>
        <w:tc>
          <w:tcPr>
            <w:tcW w:w="1910" w:type="dxa"/>
            <w:shd w:val="clear" w:color="auto" w:fill="auto"/>
          </w:tcPr>
          <w:p w:rsidR="007A7284" w:rsidRDefault="007A7284" w:rsidP="00954DD4">
            <w:pPr>
              <w:jc w:val="both"/>
              <w:rPr>
                <w:rFonts w:cs="Arial"/>
                <w:sz w:val="18"/>
                <w:szCs w:val="18"/>
              </w:rPr>
            </w:pPr>
            <w:r>
              <w:rPr>
                <w:rFonts w:cs="Arial"/>
                <w:sz w:val="18"/>
                <w:szCs w:val="18"/>
              </w:rPr>
              <w:t>L. Nixon</w:t>
            </w:r>
          </w:p>
          <w:p w:rsidR="007A7284" w:rsidRDefault="007A7284" w:rsidP="00954DD4">
            <w:pPr>
              <w:rPr>
                <w:rFonts w:cs="Arial"/>
                <w:sz w:val="18"/>
                <w:szCs w:val="18"/>
              </w:rPr>
            </w:pPr>
            <w:r>
              <w:rPr>
                <w:rFonts w:cs="Arial"/>
                <w:sz w:val="18"/>
                <w:szCs w:val="18"/>
              </w:rPr>
              <w:t>Assistant Director-General, State Schools - Performance</w:t>
            </w:r>
          </w:p>
          <w:p w:rsidR="007A7284" w:rsidRDefault="007A7284" w:rsidP="00954DD4">
            <w:pPr>
              <w:jc w:val="both"/>
              <w:rPr>
                <w:rFonts w:cs="Arial"/>
                <w:sz w:val="18"/>
                <w:szCs w:val="18"/>
              </w:rPr>
            </w:pPr>
          </w:p>
        </w:tc>
        <w:tc>
          <w:tcPr>
            <w:tcW w:w="1437" w:type="dxa"/>
            <w:shd w:val="clear" w:color="auto" w:fill="auto"/>
          </w:tcPr>
          <w:p w:rsidR="007A7284" w:rsidRDefault="007A7284" w:rsidP="00954DD4">
            <w:pPr>
              <w:rPr>
                <w:rFonts w:cs="Arial"/>
                <w:sz w:val="18"/>
                <w:szCs w:val="18"/>
              </w:rPr>
            </w:pPr>
            <w:r>
              <w:rPr>
                <w:rFonts w:cs="Arial"/>
                <w:sz w:val="18"/>
                <w:szCs w:val="18"/>
              </w:rPr>
              <w:t>14/172338</w:t>
            </w:r>
          </w:p>
          <w:p w:rsidR="007A7284" w:rsidRDefault="007A7284" w:rsidP="00954DD4">
            <w:pPr>
              <w:rPr>
                <w:rFonts w:cs="Arial"/>
                <w:sz w:val="18"/>
                <w:szCs w:val="18"/>
              </w:rPr>
            </w:pPr>
          </w:p>
          <w:p w:rsidR="007A7284" w:rsidRDefault="007A7284" w:rsidP="00954DD4">
            <w:pPr>
              <w:rPr>
                <w:rFonts w:cs="Arial"/>
                <w:sz w:val="18"/>
                <w:szCs w:val="18"/>
              </w:rPr>
            </w:pPr>
          </w:p>
        </w:tc>
      </w:tr>
      <w:tr w:rsidR="00695A03"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EE5105">
            <w:pPr>
              <w:rPr>
                <w:rFonts w:cs="Arial"/>
                <w:sz w:val="18"/>
                <w:szCs w:val="18"/>
              </w:rPr>
            </w:pPr>
            <w:r>
              <w:rPr>
                <w:rFonts w:cs="Arial"/>
                <w:sz w:val="18"/>
                <w:szCs w:val="18"/>
              </w:rPr>
              <w:t>14/05/2014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695A03">
            <w:pPr>
              <w:rPr>
                <w:rFonts w:cs="Arial"/>
                <w:sz w:val="18"/>
                <w:szCs w:val="18"/>
              </w:rPr>
            </w:pPr>
            <w:r>
              <w:rPr>
                <w:rFonts w:cs="Arial"/>
                <w:sz w:val="18"/>
                <w:szCs w:val="18"/>
              </w:rPr>
              <w:t>A. Black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5A03" w:rsidRPr="0085578B" w:rsidRDefault="00695A03" w:rsidP="00EE5105">
            <w:pPr>
              <w:rPr>
                <w:rFonts w:cs="Arial"/>
                <w:sz w:val="18"/>
                <w:szCs w:val="18"/>
              </w:rPr>
            </w:pPr>
            <w:r>
              <w:rPr>
                <w:rFonts w:cs="Arial"/>
                <w:sz w:val="18"/>
                <w:szCs w:val="18"/>
              </w:rPr>
              <w:t>PwC</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695A03" w:rsidRPr="0085578B" w:rsidRDefault="00695A03" w:rsidP="00EE5105">
            <w:pPr>
              <w:rPr>
                <w:rFonts w:cs="Arial"/>
                <w:sz w:val="18"/>
                <w:szCs w:val="18"/>
              </w:rPr>
            </w:pPr>
            <w:r w:rsidRPr="00BE3474">
              <w:rPr>
                <w:rFonts w:cs="Arial"/>
                <w:sz w:val="18"/>
                <w:szCs w:val="18"/>
              </w:rPr>
              <w:t>PwC Federal Budget Breakfast with keynote speaker John Howard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EE5105">
            <w:pPr>
              <w:rPr>
                <w:rFonts w:cs="Arial"/>
                <w:sz w:val="18"/>
                <w:szCs w:val="18"/>
              </w:rPr>
            </w:pPr>
            <w:r>
              <w:rPr>
                <w:rFonts w:cs="Arial"/>
                <w:sz w:val="18"/>
                <w:szCs w:val="18"/>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EE5105">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695A03">
            <w:pPr>
              <w:rPr>
                <w:rFonts w:cs="Arial"/>
                <w:sz w:val="18"/>
                <w:szCs w:val="18"/>
              </w:rPr>
            </w:pPr>
            <w:r>
              <w:rPr>
                <w:rFonts w:cs="Arial"/>
                <w:sz w:val="18"/>
                <w:szCs w:val="18"/>
              </w:rPr>
              <w:t>Attending at the event will provide an opportunity to analyse the budget’s business, economic, taxation and political implications.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EE5105">
            <w:pPr>
              <w:rPr>
                <w:rFonts w:cs="Arial"/>
                <w:sz w:val="18"/>
                <w:szCs w:val="18"/>
              </w:rPr>
            </w:pPr>
            <w:r>
              <w:rPr>
                <w:rFonts w:cs="Arial"/>
                <w:sz w:val="18"/>
                <w:szCs w:val="18"/>
              </w:rPr>
              <w:t>J. Hunt</w:t>
            </w:r>
          </w:p>
          <w:p w:rsidR="00695A03" w:rsidRDefault="00695A03" w:rsidP="00695A03">
            <w:pPr>
              <w:rPr>
                <w:rFonts w:cs="Arial"/>
                <w:sz w:val="18"/>
                <w:szCs w:val="18"/>
              </w:rPr>
            </w:pPr>
            <w:r>
              <w:rPr>
                <w:rFonts w:cs="Arial"/>
                <w:sz w:val="18"/>
                <w:szCs w:val="18"/>
              </w:rPr>
              <w:t>DDG, Corporate Services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95A03" w:rsidRDefault="00695A03" w:rsidP="00695A03">
            <w:pPr>
              <w:rPr>
                <w:rFonts w:cs="Arial"/>
                <w:sz w:val="18"/>
                <w:szCs w:val="18"/>
              </w:rPr>
            </w:pPr>
            <w:r>
              <w:rPr>
                <w:rFonts w:cs="Arial"/>
                <w:sz w:val="18"/>
                <w:szCs w:val="18"/>
              </w:rPr>
              <w:t>14/221387</w:t>
            </w:r>
          </w:p>
        </w:tc>
      </w:tr>
      <w:tr w:rsidR="00783283"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14/05/2014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3283" w:rsidRPr="0085578B" w:rsidRDefault="00783283" w:rsidP="00BE3A23">
            <w:pPr>
              <w:rPr>
                <w:rFonts w:cs="Arial"/>
                <w:sz w:val="18"/>
                <w:szCs w:val="18"/>
              </w:rPr>
            </w:pPr>
            <w:r>
              <w:rPr>
                <w:rFonts w:cs="Arial"/>
                <w:sz w:val="18"/>
                <w:szCs w:val="18"/>
              </w:rPr>
              <w:t>PwC</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783283" w:rsidRPr="0085578B" w:rsidRDefault="00783283" w:rsidP="00BE3A23">
            <w:pPr>
              <w:rPr>
                <w:rFonts w:cs="Arial"/>
                <w:sz w:val="18"/>
                <w:szCs w:val="18"/>
              </w:rPr>
            </w:pPr>
            <w:r w:rsidRPr="00BE3474">
              <w:rPr>
                <w:rFonts w:cs="Arial"/>
                <w:sz w:val="18"/>
                <w:szCs w:val="18"/>
              </w:rPr>
              <w:t>PwC Federal Budget Breakfast with keynote speaker John Howard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Attending at the event will provide an opportunity to network with and foster relationships with key stakeholders.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N. Seeley</w:t>
            </w:r>
          </w:p>
          <w:p w:rsidR="00783283" w:rsidRDefault="00783283" w:rsidP="00BE3A23">
            <w:pPr>
              <w:rPr>
                <w:rFonts w:cs="Arial"/>
                <w:sz w:val="18"/>
                <w:szCs w:val="18"/>
              </w:rPr>
            </w:pPr>
            <w:r>
              <w:rPr>
                <w:rFonts w:cs="Arial"/>
                <w:sz w:val="18"/>
                <w:szCs w:val="18"/>
              </w:rPr>
              <w:t>E</w:t>
            </w:r>
            <w:r w:rsidR="00022FE6">
              <w:rPr>
                <w:rFonts w:cs="Arial"/>
                <w:sz w:val="18"/>
                <w:szCs w:val="18"/>
              </w:rPr>
              <w:t xml:space="preserve">xecutive </w:t>
            </w:r>
            <w:r>
              <w:rPr>
                <w:rFonts w:cs="Arial"/>
                <w:sz w:val="18"/>
                <w:szCs w:val="18"/>
              </w:rPr>
              <w:t>D</w:t>
            </w:r>
            <w:r w:rsidR="00022FE6">
              <w:rPr>
                <w:rFonts w:cs="Arial"/>
                <w:sz w:val="18"/>
                <w:szCs w:val="18"/>
              </w:rPr>
              <w:t>irector</w:t>
            </w:r>
            <w:r>
              <w:rPr>
                <w:rFonts w:cs="Arial"/>
                <w:sz w:val="18"/>
                <w:szCs w:val="18"/>
              </w:rPr>
              <w:t>, Office of the 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83283" w:rsidRDefault="00783283" w:rsidP="00BE3A23">
            <w:pPr>
              <w:rPr>
                <w:rFonts w:cs="Arial"/>
                <w:sz w:val="18"/>
                <w:szCs w:val="18"/>
              </w:rPr>
            </w:pPr>
            <w:r>
              <w:rPr>
                <w:rFonts w:cs="Arial"/>
                <w:sz w:val="18"/>
                <w:szCs w:val="18"/>
              </w:rPr>
              <w:t>14/202373</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lastRenderedPageBreak/>
              <w:t>14/05/2014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D. O’Hagan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F709C7" w:rsidRDefault="00584670" w:rsidP="00BE3A23">
            <w:pPr>
              <w:rPr>
                <w:rFonts w:cs="Arial"/>
                <w:sz w:val="18"/>
                <w:szCs w:val="18"/>
              </w:rPr>
            </w:pPr>
            <w:r>
              <w:rPr>
                <w:rFonts w:cs="Arial"/>
                <w:sz w:val="18"/>
                <w:szCs w:val="18"/>
              </w:rPr>
              <w:t>PwC</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39064D">
            <w:pPr>
              <w:rPr>
                <w:rFonts w:cs="Arial"/>
                <w:sz w:val="18"/>
                <w:szCs w:val="18"/>
              </w:rPr>
            </w:pPr>
            <w:r w:rsidRPr="00BE3474">
              <w:rPr>
                <w:rFonts w:cs="Arial"/>
                <w:sz w:val="18"/>
                <w:szCs w:val="18"/>
              </w:rPr>
              <w:t>PwC Federal Budget Breakfast with keynote speaker John Howard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$150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Pr="00584670" w:rsidRDefault="00584670" w:rsidP="00584670">
            <w:pPr>
              <w:pStyle w:val="ListParagraph"/>
              <w:numPr>
                <w:ilvl w:val="0"/>
                <w:numId w:val="19"/>
              </w:numPr>
              <w:rPr>
                <w:rFonts w:cs="Arial"/>
                <w:sz w:val="18"/>
                <w:szCs w:val="18"/>
              </w:rPr>
            </w:pP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05163">
            <w:pPr>
              <w:rPr>
                <w:rFonts w:cs="Arial"/>
                <w:sz w:val="18"/>
                <w:szCs w:val="18"/>
              </w:rPr>
            </w:pPr>
            <w:r>
              <w:rPr>
                <w:rFonts w:cs="Arial"/>
                <w:sz w:val="18"/>
                <w:szCs w:val="18"/>
              </w:rPr>
              <w:t>Attending at the event will provide an opportunity to network with and foster relationships with key stakeholders.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F3DF1" w:rsidRDefault="006F3DF1" w:rsidP="006F3DF1">
            <w:pPr>
              <w:rPr>
                <w:rFonts w:cs="Arial"/>
                <w:sz w:val="18"/>
                <w:szCs w:val="18"/>
              </w:rPr>
            </w:pPr>
            <w:r>
              <w:rPr>
                <w:rFonts w:cs="Arial"/>
                <w:sz w:val="18"/>
                <w:szCs w:val="18"/>
              </w:rPr>
              <w:t xml:space="preserve">J. </w:t>
            </w:r>
            <w:proofErr w:type="spellStart"/>
            <w:r>
              <w:rPr>
                <w:rFonts w:cs="Arial"/>
                <w:sz w:val="18"/>
                <w:szCs w:val="18"/>
              </w:rPr>
              <w:t>Watterston</w:t>
            </w:r>
            <w:proofErr w:type="spellEnd"/>
          </w:p>
          <w:p w:rsidR="00584670" w:rsidRDefault="006F3DF1" w:rsidP="006F3DF1">
            <w:pPr>
              <w:rPr>
                <w:rFonts w:cs="Arial"/>
                <w:sz w:val="18"/>
                <w:szCs w:val="18"/>
              </w:rPr>
            </w:pPr>
            <w:r>
              <w:rPr>
                <w:rFonts w:cs="Arial"/>
                <w:sz w:val="18"/>
                <w:szCs w:val="18"/>
              </w:rPr>
              <w:t xml:space="preserve">Director-General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314235" w:rsidP="000A1CCB">
            <w:pPr>
              <w:rPr>
                <w:rFonts w:cs="Arial"/>
                <w:sz w:val="18"/>
                <w:szCs w:val="18"/>
              </w:rPr>
            </w:pPr>
            <w:r>
              <w:rPr>
                <w:rFonts w:cs="Arial"/>
                <w:sz w:val="18"/>
                <w:szCs w:val="18"/>
              </w:rPr>
              <w:t>14/224834</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16/05/2014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P. Walton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709C7">
              <w:rPr>
                <w:rFonts w:cs="Arial"/>
                <w:sz w:val="18"/>
                <w:szCs w:val="18"/>
              </w:rPr>
              <w:t>Former Origin Greats Queensland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39064D">
            <w:pPr>
              <w:rPr>
                <w:rFonts w:cs="Arial"/>
                <w:sz w:val="18"/>
                <w:szCs w:val="18"/>
              </w:rPr>
            </w:pPr>
            <w:r>
              <w:rPr>
                <w:rFonts w:cs="Arial"/>
                <w:sz w:val="18"/>
                <w:szCs w:val="18"/>
              </w:rPr>
              <w:t xml:space="preserve">Dinner and box ticket to </w:t>
            </w:r>
            <w:r w:rsidRPr="00F709C7">
              <w:rPr>
                <w:rFonts w:cs="Arial"/>
                <w:sz w:val="18"/>
                <w:szCs w:val="18"/>
              </w:rPr>
              <w:t>Broncos vs. Titans Rugby League Match</w:t>
            </w:r>
            <w:r>
              <w:rPr>
                <w:rFonts w:cs="Arial"/>
                <w:sz w:val="18"/>
                <w:szCs w:val="18"/>
              </w:rPr>
              <w:t xml:space="preserve"> at Suncorp Stadium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$750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jc w:val="both"/>
              <w:rPr>
                <w:rFonts w:cs="Arial"/>
                <w:sz w:val="18"/>
                <w:szCs w:val="18"/>
              </w:rPr>
            </w:pPr>
            <w:r>
              <w:rPr>
                <w:rFonts w:cs="Arial"/>
                <w:sz w:val="18"/>
                <w:szCs w:val="18"/>
              </w:rPr>
              <w:t>Network and collaborate.</w:t>
            </w:r>
          </w:p>
          <w:p w:rsidR="00584670" w:rsidRDefault="00584670" w:rsidP="009D7882">
            <w:pPr>
              <w:rPr>
                <w:rFonts w:cs="Arial"/>
                <w:sz w:val="18"/>
                <w:szCs w:val="18"/>
              </w:rPr>
            </w:pPr>
            <w:r>
              <w:rPr>
                <w:rFonts w:cs="Arial"/>
                <w:sz w:val="18"/>
                <w:szCs w:val="18"/>
              </w:rPr>
              <w:t xml:space="preserve">Attended with J. </w:t>
            </w:r>
            <w:proofErr w:type="spellStart"/>
            <w:r>
              <w:rPr>
                <w:rFonts w:cs="Arial"/>
                <w:sz w:val="18"/>
                <w:szCs w:val="18"/>
              </w:rPr>
              <w:t>Watterston</w:t>
            </w:r>
            <w:proofErr w:type="spellEnd"/>
            <w:r>
              <w:rPr>
                <w:rFonts w:cs="Arial"/>
                <w:sz w:val="18"/>
                <w:szCs w:val="18"/>
              </w:rPr>
              <w:t>, DG</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90394">
            <w:pPr>
              <w:rPr>
                <w:rFonts w:cs="Arial"/>
                <w:sz w:val="18"/>
                <w:szCs w:val="18"/>
              </w:rPr>
            </w:pPr>
            <w:r>
              <w:rPr>
                <w:rFonts w:cs="Arial"/>
                <w:sz w:val="18"/>
                <w:szCs w:val="18"/>
              </w:rPr>
              <w:t xml:space="preserve">J. </w:t>
            </w:r>
            <w:proofErr w:type="spellStart"/>
            <w:r>
              <w:rPr>
                <w:rFonts w:cs="Arial"/>
                <w:sz w:val="18"/>
                <w:szCs w:val="18"/>
              </w:rPr>
              <w:t>Watterston</w:t>
            </w:r>
            <w:proofErr w:type="spellEnd"/>
          </w:p>
          <w:p w:rsidR="00584670" w:rsidRDefault="00584670" w:rsidP="00790394">
            <w:pPr>
              <w:rPr>
                <w:rFonts w:cs="Arial"/>
                <w:sz w:val="18"/>
                <w:szCs w:val="18"/>
              </w:rPr>
            </w:pPr>
            <w:r>
              <w:rPr>
                <w:rFonts w:cs="Arial"/>
                <w:sz w:val="18"/>
                <w:szCs w:val="18"/>
              </w:rPr>
              <w:t>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14/210353</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16/05/2014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709C7">
              <w:rPr>
                <w:rFonts w:cs="Arial"/>
                <w:sz w:val="18"/>
                <w:szCs w:val="18"/>
              </w:rPr>
              <w:t>Former Origin Greats Queensland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 xml:space="preserve">Dinner and two box tickets </w:t>
            </w:r>
            <w:r w:rsidRPr="00F709C7">
              <w:rPr>
                <w:rFonts w:cs="Arial"/>
                <w:sz w:val="18"/>
                <w:szCs w:val="18"/>
              </w:rPr>
              <w:t>Broncos vs. Titans Rugby League Match</w:t>
            </w:r>
            <w:r>
              <w:rPr>
                <w:rFonts w:cs="Arial"/>
                <w:sz w:val="18"/>
                <w:szCs w:val="18"/>
              </w:rPr>
              <w:t xml:space="preserve"> at Suncorp Stadium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0A1CCB">
            <w:pPr>
              <w:rPr>
                <w:rFonts w:cs="Arial"/>
                <w:sz w:val="18"/>
                <w:szCs w:val="18"/>
              </w:rPr>
            </w:pPr>
            <w:r>
              <w:rPr>
                <w:rFonts w:cs="Arial"/>
                <w:sz w:val="18"/>
                <w:szCs w:val="18"/>
              </w:rPr>
              <w:t>Network and collaborate.</w:t>
            </w:r>
          </w:p>
          <w:p w:rsidR="00584670" w:rsidRDefault="00584670" w:rsidP="005535AC">
            <w:pPr>
              <w:rPr>
                <w:rFonts w:cs="Arial"/>
                <w:sz w:val="18"/>
                <w:szCs w:val="18"/>
              </w:rPr>
            </w:pPr>
            <w:r>
              <w:rPr>
                <w:rFonts w:cs="Arial"/>
                <w:sz w:val="18"/>
                <w:szCs w:val="18"/>
              </w:rPr>
              <w:t xml:space="preserve">Attended with P. Walton, DDG, </w:t>
            </w:r>
            <w:proofErr w:type="gramStart"/>
            <w:r>
              <w:rPr>
                <w:rFonts w:cs="Arial"/>
                <w:sz w:val="18"/>
                <w:szCs w:val="18"/>
              </w:rPr>
              <w:t>State</w:t>
            </w:r>
            <w:proofErr w:type="gramEnd"/>
            <w:r>
              <w:rPr>
                <w:rFonts w:cs="Arial"/>
                <w:sz w:val="18"/>
                <w:szCs w:val="18"/>
              </w:rPr>
              <w:t xml:space="preserve"> Schools.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N. Seeley</w:t>
            </w:r>
          </w:p>
          <w:p w:rsidR="00584670" w:rsidRDefault="00584670" w:rsidP="00BE3A23">
            <w:pPr>
              <w:rPr>
                <w:rFonts w:cs="Arial"/>
                <w:sz w:val="18"/>
                <w:szCs w:val="18"/>
              </w:rPr>
            </w:pPr>
            <w:r>
              <w:rPr>
                <w:rFonts w:cs="Arial"/>
                <w:sz w:val="18"/>
                <w:szCs w:val="18"/>
              </w:rPr>
              <w:t>Executive Director, Office of the 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14/202388</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20/5/2014</w:t>
            </w:r>
          </w:p>
        </w:tc>
        <w:tc>
          <w:tcPr>
            <w:tcW w:w="1412" w:type="dxa"/>
            <w:shd w:val="clear" w:color="auto" w:fill="auto"/>
          </w:tcPr>
          <w:p w:rsidR="00584670" w:rsidRDefault="00584670" w:rsidP="00DF3D05">
            <w:pPr>
              <w:rPr>
                <w:rFonts w:cs="Arial"/>
                <w:sz w:val="18"/>
                <w:szCs w:val="18"/>
              </w:rPr>
            </w:pPr>
            <w:r>
              <w:rPr>
                <w:rFonts w:cs="Arial"/>
                <w:sz w:val="18"/>
                <w:szCs w:val="18"/>
              </w:rPr>
              <w:t>T. Welch</w:t>
            </w:r>
          </w:p>
        </w:tc>
        <w:tc>
          <w:tcPr>
            <w:tcW w:w="1701" w:type="dxa"/>
            <w:shd w:val="clear" w:color="auto" w:fill="auto"/>
          </w:tcPr>
          <w:p w:rsidR="00584670" w:rsidRDefault="00584670" w:rsidP="00BE3A23">
            <w:pPr>
              <w:rPr>
                <w:rFonts w:cs="Arial"/>
                <w:sz w:val="18"/>
                <w:szCs w:val="18"/>
              </w:rPr>
            </w:pPr>
            <w:proofErr w:type="spellStart"/>
            <w:r w:rsidRPr="00353BEC">
              <w:rPr>
                <w:rFonts w:cs="Arial"/>
                <w:sz w:val="18"/>
                <w:szCs w:val="18"/>
              </w:rPr>
              <w:t>Spectronics</w:t>
            </w:r>
            <w:proofErr w:type="spellEnd"/>
          </w:p>
        </w:tc>
        <w:tc>
          <w:tcPr>
            <w:tcW w:w="1604" w:type="dxa"/>
            <w:shd w:val="clear" w:color="auto" w:fill="auto"/>
          </w:tcPr>
          <w:p w:rsidR="00584670" w:rsidRPr="00EA1762" w:rsidRDefault="00584670" w:rsidP="00353BEC">
            <w:pPr>
              <w:rPr>
                <w:rFonts w:cs="Arial"/>
                <w:sz w:val="18"/>
                <w:szCs w:val="18"/>
              </w:rPr>
            </w:pPr>
            <w:r w:rsidRPr="00353BEC">
              <w:rPr>
                <w:rFonts w:cs="Arial"/>
                <w:sz w:val="18"/>
                <w:szCs w:val="18"/>
              </w:rPr>
              <w:t>1 day training course - iPad/</w:t>
            </w:r>
            <w:r>
              <w:rPr>
                <w:rFonts w:cs="Arial"/>
                <w:sz w:val="18"/>
                <w:szCs w:val="18"/>
              </w:rPr>
              <w:t xml:space="preserve"> </w:t>
            </w:r>
            <w:proofErr w:type="spellStart"/>
            <w:r>
              <w:rPr>
                <w:rFonts w:cs="Arial"/>
                <w:sz w:val="18"/>
                <w:szCs w:val="18"/>
              </w:rPr>
              <w:t>i</w:t>
            </w:r>
            <w:r w:rsidRPr="00353BEC">
              <w:rPr>
                <w:rFonts w:cs="Arial"/>
                <w:sz w:val="18"/>
                <w:szCs w:val="18"/>
              </w:rPr>
              <w:t>Books</w:t>
            </w:r>
            <w:proofErr w:type="spellEnd"/>
            <w:r w:rsidRPr="00353BEC">
              <w:rPr>
                <w:rFonts w:cs="Arial"/>
                <w:sz w:val="18"/>
                <w:szCs w:val="18"/>
              </w:rPr>
              <w:t xml:space="preserve"> Author Training</w:t>
            </w:r>
          </w:p>
        </w:tc>
        <w:tc>
          <w:tcPr>
            <w:tcW w:w="1276" w:type="dxa"/>
            <w:shd w:val="clear" w:color="auto" w:fill="auto"/>
          </w:tcPr>
          <w:p w:rsidR="00584670" w:rsidRDefault="00584670" w:rsidP="00BE3A23">
            <w:pPr>
              <w:rPr>
                <w:rFonts w:cs="Arial"/>
                <w:sz w:val="18"/>
                <w:szCs w:val="18"/>
              </w:rPr>
            </w:pPr>
            <w:r>
              <w:rPr>
                <w:rFonts w:cs="Arial"/>
                <w:sz w:val="18"/>
                <w:szCs w:val="18"/>
              </w:rPr>
              <w:t>$395</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Professional development – Graphic designer to learn to develop iPad applications to help distribute information to schools.</w:t>
            </w:r>
          </w:p>
        </w:tc>
        <w:tc>
          <w:tcPr>
            <w:tcW w:w="1910" w:type="dxa"/>
            <w:shd w:val="clear" w:color="auto" w:fill="auto"/>
          </w:tcPr>
          <w:p w:rsidR="00584670" w:rsidRDefault="00584670" w:rsidP="00BE3A23">
            <w:pPr>
              <w:jc w:val="both"/>
              <w:rPr>
                <w:rFonts w:cs="Arial"/>
                <w:sz w:val="18"/>
                <w:szCs w:val="18"/>
              </w:rPr>
            </w:pPr>
            <w:r>
              <w:rPr>
                <w:rFonts w:cs="Arial"/>
                <w:sz w:val="18"/>
                <w:szCs w:val="18"/>
              </w:rPr>
              <w:t xml:space="preserve">J. </w:t>
            </w:r>
            <w:proofErr w:type="spellStart"/>
            <w:r>
              <w:rPr>
                <w:rFonts w:cs="Arial"/>
                <w:sz w:val="18"/>
                <w:szCs w:val="18"/>
              </w:rPr>
              <w:t>Watterston</w:t>
            </w:r>
            <w:proofErr w:type="spellEnd"/>
          </w:p>
          <w:p w:rsidR="00584670" w:rsidRDefault="00584670" w:rsidP="00BE3A23">
            <w:pPr>
              <w:jc w:val="both"/>
              <w:rPr>
                <w:rFonts w:cs="Arial"/>
                <w:sz w:val="18"/>
                <w:szCs w:val="18"/>
              </w:rPr>
            </w:pPr>
            <w:r>
              <w:rPr>
                <w:rFonts w:cs="Arial"/>
                <w:sz w:val="18"/>
                <w:szCs w:val="18"/>
              </w:rPr>
              <w:t>Director-General</w:t>
            </w:r>
          </w:p>
        </w:tc>
        <w:tc>
          <w:tcPr>
            <w:tcW w:w="1437" w:type="dxa"/>
            <w:shd w:val="clear" w:color="auto" w:fill="auto"/>
          </w:tcPr>
          <w:p w:rsidR="00584670" w:rsidRDefault="00584670" w:rsidP="00BE3A23">
            <w:pPr>
              <w:rPr>
                <w:rFonts w:cs="Arial"/>
                <w:sz w:val="18"/>
                <w:szCs w:val="18"/>
              </w:rPr>
            </w:pPr>
            <w:r>
              <w:rPr>
                <w:rFonts w:cs="Arial"/>
                <w:sz w:val="18"/>
                <w:szCs w:val="18"/>
              </w:rPr>
              <w:t>14/206995</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23/05/2014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Pr>
                <w:rFonts w:cs="Arial"/>
                <w:sz w:val="18"/>
                <w:szCs w:val="18"/>
              </w:rPr>
              <w:t>Springfield Land Corporation</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sidRPr="00A16552">
              <w:rPr>
                <w:rFonts w:cs="Arial"/>
                <w:sz w:val="18"/>
                <w:szCs w:val="18"/>
              </w:rPr>
              <w:t>The Vice Chancellors panel Australia - CEDA event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Attending at the event will provide an opportunity to network with and foster relationships with key stakeholders.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N. Seeley</w:t>
            </w:r>
          </w:p>
          <w:p w:rsidR="00584670" w:rsidRDefault="00584670" w:rsidP="00BE3A23">
            <w:pPr>
              <w:rPr>
                <w:rFonts w:cs="Arial"/>
                <w:sz w:val="18"/>
                <w:szCs w:val="18"/>
              </w:rPr>
            </w:pPr>
            <w:r>
              <w:rPr>
                <w:rFonts w:cs="Arial"/>
                <w:sz w:val="18"/>
                <w:szCs w:val="18"/>
              </w:rPr>
              <w:t>Executive Director, Office of the 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14/202382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28/05/2014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D08C0">
            <w:pPr>
              <w:rPr>
                <w:rFonts w:cs="Arial"/>
                <w:sz w:val="18"/>
                <w:szCs w:val="18"/>
              </w:rPr>
            </w:pPr>
            <w:r>
              <w:rPr>
                <w:rFonts w:cs="Arial"/>
                <w:sz w:val="18"/>
                <w:szCs w:val="18"/>
              </w:rPr>
              <w:t>H. Stevenson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709C7">
              <w:rPr>
                <w:rFonts w:cs="Arial"/>
                <w:sz w:val="18"/>
                <w:szCs w:val="18"/>
              </w:rPr>
              <w:t>Former Origin Greats Queensland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EA6734">
            <w:pPr>
              <w:rPr>
                <w:rFonts w:cs="Arial"/>
                <w:sz w:val="18"/>
                <w:szCs w:val="18"/>
              </w:rPr>
            </w:pPr>
            <w:r>
              <w:rPr>
                <w:rFonts w:cs="Arial"/>
                <w:sz w:val="18"/>
                <w:szCs w:val="18"/>
              </w:rPr>
              <w:t xml:space="preserve">Dinner and ticket to </w:t>
            </w:r>
            <w:r w:rsidRPr="00F709C7">
              <w:rPr>
                <w:rFonts w:cs="Arial"/>
                <w:sz w:val="18"/>
                <w:szCs w:val="18"/>
              </w:rPr>
              <w:t>State of Origin League Match</w:t>
            </w:r>
            <w:r>
              <w:rPr>
                <w:rFonts w:cs="Arial"/>
                <w:sz w:val="18"/>
                <w:szCs w:val="18"/>
              </w:rPr>
              <w:t xml:space="preserve"> at Suncorp Stadium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90394">
            <w:pPr>
              <w:rPr>
                <w:rFonts w:cs="Arial"/>
                <w:sz w:val="18"/>
                <w:szCs w:val="18"/>
              </w:rPr>
            </w:pPr>
            <w:r>
              <w:rPr>
                <w:rFonts w:cs="Arial"/>
                <w:sz w:val="18"/>
                <w:szCs w:val="18"/>
              </w:rPr>
              <w:t>$280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127444">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127444">
            <w:pPr>
              <w:rPr>
                <w:rFonts w:cs="Arial"/>
                <w:sz w:val="18"/>
                <w:szCs w:val="18"/>
              </w:rPr>
            </w:pPr>
            <w:r>
              <w:rPr>
                <w:rFonts w:cs="Arial"/>
                <w:sz w:val="18"/>
                <w:szCs w:val="18"/>
              </w:rPr>
              <w:t>Network and collaborate.</w:t>
            </w:r>
          </w:p>
          <w:p w:rsidR="00584670" w:rsidRDefault="00584670" w:rsidP="005C704D">
            <w:pPr>
              <w:rPr>
                <w:rFonts w:cs="Arial"/>
                <w:sz w:val="18"/>
                <w:szCs w:val="18"/>
              </w:rPr>
            </w:pPr>
            <w:r>
              <w:rPr>
                <w:rFonts w:cs="Arial"/>
                <w:sz w:val="18"/>
                <w:szCs w:val="18"/>
              </w:rPr>
              <w:t xml:space="preserve">Attended with J. </w:t>
            </w:r>
            <w:proofErr w:type="spellStart"/>
            <w:r>
              <w:rPr>
                <w:rFonts w:cs="Arial"/>
                <w:sz w:val="18"/>
                <w:szCs w:val="18"/>
              </w:rPr>
              <w:t>Watterston</w:t>
            </w:r>
            <w:proofErr w:type="spellEnd"/>
            <w:r>
              <w:rPr>
                <w:rFonts w:cs="Arial"/>
                <w:sz w:val="18"/>
                <w:szCs w:val="18"/>
              </w:rPr>
              <w:t>, DG, and P. Walton, DDG, State Schools.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90394">
            <w:pPr>
              <w:rPr>
                <w:rFonts w:cs="Arial"/>
                <w:sz w:val="18"/>
                <w:szCs w:val="18"/>
              </w:rPr>
            </w:pPr>
            <w:r>
              <w:rPr>
                <w:rFonts w:cs="Arial"/>
                <w:sz w:val="18"/>
                <w:szCs w:val="18"/>
              </w:rPr>
              <w:t xml:space="preserve">J. </w:t>
            </w:r>
            <w:proofErr w:type="spellStart"/>
            <w:r>
              <w:rPr>
                <w:rFonts w:cs="Arial"/>
                <w:sz w:val="18"/>
                <w:szCs w:val="18"/>
              </w:rPr>
              <w:t>Watterston</w:t>
            </w:r>
            <w:proofErr w:type="spellEnd"/>
          </w:p>
          <w:p w:rsidR="00584670" w:rsidRDefault="00584670" w:rsidP="00790394">
            <w:pPr>
              <w:rPr>
                <w:rFonts w:cs="Arial"/>
                <w:sz w:val="18"/>
                <w:szCs w:val="18"/>
              </w:rPr>
            </w:pPr>
            <w:r>
              <w:rPr>
                <w:rFonts w:cs="Arial"/>
                <w:sz w:val="18"/>
                <w:szCs w:val="18"/>
              </w:rPr>
              <w:t>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C66C6">
            <w:pPr>
              <w:rPr>
                <w:rFonts w:cs="Arial"/>
                <w:sz w:val="18"/>
                <w:szCs w:val="18"/>
              </w:rPr>
            </w:pPr>
            <w:r>
              <w:rPr>
                <w:rFonts w:cs="Arial"/>
                <w:sz w:val="18"/>
                <w:szCs w:val="18"/>
              </w:rPr>
              <w:t>14/210419</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lastRenderedPageBreak/>
              <w:t>28/05/2014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666A4">
            <w:pPr>
              <w:rPr>
                <w:rFonts w:cs="Arial"/>
                <w:sz w:val="18"/>
                <w:szCs w:val="18"/>
              </w:rPr>
            </w:pPr>
            <w:r>
              <w:rPr>
                <w:rFonts w:cs="Arial"/>
                <w:sz w:val="18"/>
                <w:szCs w:val="18"/>
              </w:rPr>
              <w:t>P. Walton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709C7">
              <w:rPr>
                <w:rFonts w:cs="Arial"/>
                <w:sz w:val="18"/>
                <w:szCs w:val="18"/>
              </w:rPr>
              <w:t>Former Origin Greats Queensland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EA6734">
            <w:pPr>
              <w:rPr>
                <w:rFonts w:cs="Arial"/>
                <w:sz w:val="18"/>
                <w:szCs w:val="18"/>
              </w:rPr>
            </w:pPr>
            <w:r>
              <w:rPr>
                <w:rFonts w:cs="Arial"/>
                <w:sz w:val="18"/>
                <w:szCs w:val="18"/>
              </w:rPr>
              <w:t xml:space="preserve">Dinner and ticket to </w:t>
            </w:r>
            <w:r w:rsidRPr="00F709C7">
              <w:rPr>
                <w:rFonts w:cs="Arial"/>
                <w:sz w:val="18"/>
                <w:szCs w:val="18"/>
              </w:rPr>
              <w:t>State of Origin League Match</w:t>
            </w:r>
            <w:r>
              <w:rPr>
                <w:rFonts w:cs="Arial"/>
                <w:sz w:val="18"/>
                <w:szCs w:val="18"/>
              </w:rPr>
              <w:t xml:space="preserve"> at Suncorp Stadium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D08C0">
            <w:pPr>
              <w:rPr>
                <w:rFonts w:cs="Arial"/>
                <w:sz w:val="18"/>
                <w:szCs w:val="18"/>
              </w:rPr>
            </w:pPr>
            <w:r>
              <w:rPr>
                <w:rFonts w:cs="Arial"/>
                <w:sz w:val="18"/>
                <w:szCs w:val="18"/>
              </w:rPr>
              <w:t>Network and collaborate.</w:t>
            </w:r>
          </w:p>
          <w:p w:rsidR="00584670" w:rsidRDefault="00584670" w:rsidP="005C704D">
            <w:pPr>
              <w:rPr>
                <w:rFonts w:cs="Arial"/>
                <w:sz w:val="18"/>
                <w:szCs w:val="18"/>
              </w:rPr>
            </w:pPr>
            <w:r>
              <w:rPr>
                <w:rFonts w:cs="Arial"/>
                <w:sz w:val="18"/>
                <w:szCs w:val="18"/>
              </w:rPr>
              <w:t xml:space="preserve">Attended with J. </w:t>
            </w:r>
            <w:proofErr w:type="spellStart"/>
            <w:r>
              <w:rPr>
                <w:rFonts w:cs="Arial"/>
                <w:sz w:val="18"/>
                <w:szCs w:val="18"/>
              </w:rPr>
              <w:t>Watterston</w:t>
            </w:r>
            <w:proofErr w:type="spellEnd"/>
            <w:r>
              <w:rPr>
                <w:rFonts w:cs="Arial"/>
                <w:sz w:val="18"/>
                <w:szCs w:val="18"/>
              </w:rPr>
              <w:t>, DG, and H. Stevenson, Director, State Schools.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p w:rsidR="00584670" w:rsidRDefault="00584670" w:rsidP="00BE3A23">
            <w:pPr>
              <w:rPr>
                <w:rFonts w:cs="Arial"/>
                <w:sz w:val="18"/>
                <w:szCs w:val="18"/>
              </w:rPr>
            </w:pPr>
            <w:r>
              <w:rPr>
                <w:rFonts w:cs="Arial"/>
                <w:sz w:val="18"/>
                <w:szCs w:val="18"/>
              </w:rPr>
              <w:t>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14/210388</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28/05/2014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709C7">
              <w:rPr>
                <w:rFonts w:cs="Arial"/>
                <w:sz w:val="18"/>
                <w:szCs w:val="18"/>
              </w:rPr>
              <w:t>Former Origin Greats Queensland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EA6734">
            <w:pPr>
              <w:rPr>
                <w:rFonts w:cs="Arial"/>
                <w:sz w:val="18"/>
                <w:szCs w:val="18"/>
              </w:rPr>
            </w:pPr>
            <w:r>
              <w:rPr>
                <w:rFonts w:cs="Arial"/>
                <w:sz w:val="18"/>
                <w:szCs w:val="18"/>
              </w:rPr>
              <w:t xml:space="preserve">Dinner and 2 tickets to </w:t>
            </w:r>
            <w:r w:rsidRPr="00F709C7">
              <w:rPr>
                <w:rFonts w:cs="Arial"/>
                <w:sz w:val="18"/>
                <w:szCs w:val="18"/>
              </w:rPr>
              <w:t>State of Origin League Match</w:t>
            </w:r>
            <w:r>
              <w:rPr>
                <w:rFonts w:cs="Arial"/>
                <w:sz w:val="18"/>
                <w:szCs w:val="18"/>
              </w:rPr>
              <w:t xml:space="preserve"> at Suncorp Stadium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$560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127444">
            <w:pPr>
              <w:rPr>
                <w:rFonts w:cs="Arial"/>
                <w:sz w:val="18"/>
                <w:szCs w:val="18"/>
              </w:rPr>
            </w:pPr>
            <w:r>
              <w:rPr>
                <w:rFonts w:cs="Arial"/>
                <w:sz w:val="18"/>
                <w:szCs w:val="18"/>
              </w:rPr>
              <w:t>Network and collaborate.</w:t>
            </w:r>
          </w:p>
          <w:p w:rsidR="00584670" w:rsidRDefault="00584670" w:rsidP="00B92994">
            <w:pPr>
              <w:rPr>
                <w:rFonts w:cs="Arial"/>
                <w:sz w:val="18"/>
                <w:szCs w:val="18"/>
              </w:rPr>
            </w:pPr>
            <w:r>
              <w:rPr>
                <w:rFonts w:cs="Arial"/>
                <w:sz w:val="18"/>
                <w:szCs w:val="18"/>
              </w:rPr>
              <w:t>Attended with P. Walton, DDG, and H. Stevenson, Director, State Schools.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N. Seeley</w:t>
            </w:r>
          </w:p>
          <w:p w:rsidR="00584670" w:rsidRDefault="00584670" w:rsidP="00BE3A23">
            <w:pPr>
              <w:rPr>
                <w:rFonts w:cs="Arial"/>
                <w:sz w:val="18"/>
                <w:szCs w:val="18"/>
              </w:rPr>
            </w:pPr>
            <w:r>
              <w:rPr>
                <w:rFonts w:cs="Arial"/>
                <w:sz w:val="18"/>
                <w:szCs w:val="18"/>
              </w:rPr>
              <w:t>Executive Director, Office of the 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14/202396</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29/05/2014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Watterston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Pr>
                <w:rFonts w:cs="Arial"/>
                <w:sz w:val="18"/>
                <w:szCs w:val="18"/>
              </w:rPr>
              <w:t>Rio Tinto</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sidRPr="009F0C79">
              <w:rPr>
                <w:rFonts w:cs="Arial"/>
                <w:sz w:val="18"/>
                <w:szCs w:val="18"/>
              </w:rPr>
              <w:t>Queensland Reds Indigeno</w:t>
            </w:r>
            <w:r>
              <w:rPr>
                <w:rFonts w:cs="Arial"/>
                <w:sz w:val="18"/>
                <w:szCs w:val="18"/>
              </w:rPr>
              <w:t>u</w:t>
            </w:r>
            <w:r w:rsidRPr="009F0C79">
              <w:rPr>
                <w:rFonts w:cs="Arial"/>
                <w:sz w:val="18"/>
                <w:szCs w:val="18"/>
              </w:rPr>
              <w:t xml:space="preserve">s Round </w:t>
            </w:r>
            <w:r>
              <w:rPr>
                <w:rFonts w:cs="Arial"/>
                <w:sz w:val="18"/>
                <w:szCs w:val="18"/>
              </w:rPr>
              <w:t>B</w:t>
            </w:r>
            <w:r w:rsidRPr="009F0C79">
              <w:rPr>
                <w:rFonts w:cs="Arial"/>
                <w:sz w:val="18"/>
                <w:szCs w:val="18"/>
              </w:rPr>
              <w:t xml:space="preserve">usiness </w:t>
            </w:r>
            <w:r>
              <w:rPr>
                <w:rFonts w:cs="Arial"/>
                <w:sz w:val="18"/>
                <w:szCs w:val="18"/>
              </w:rPr>
              <w:t>B</w:t>
            </w:r>
            <w:r w:rsidRPr="009F0C79">
              <w:rPr>
                <w:rFonts w:cs="Arial"/>
                <w:sz w:val="18"/>
                <w:szCs w:val="18"/>
              </w:rPr>
              <w:t>reakfast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Attending at the event will provide an opportunity to network with and foster relationships with key stakeholders.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N. Seeley</w:t>
            </w:r>
          </w:p>
          <w:p w:rsidR="00584670" w:rsidRDefault="00584670" w:rsidP="00BE3A23">
            <w:pPr>
              <w:rPr>
                <w:rFonts w:cs="Arial"/>
                <w:sz w:val="18"/>
                <w:szCs w:val="18"/>
              </w:rPr>
            </w:pPr>
            <w:r>
              <w:rPr>
                <w:rFonts w:cs="Arial"/>
                <w:sz w:val="18"/>
                <w:szCs w:val="18"/>
              </w:rPr>
              <w:t>Executive Director, Office of the 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14/201730</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A. </w:t>
            </w:r>
            <w:r w:rsidRPr="00D42FFA">
              <w:rPr>
                <w:rFonts w:cs="Arial"/>
                <w:sz w:val="18"/>
                <w:szCs w:val="18"/>
              </w:rPr>
              <w:t>Gilbert</w:t>
            </w:r>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 Group</w:t>
            </w:r>
          </w:p>
        </w:tc>
        <w:tc>
          <w:tcPr>
            <w:tcW w:w="1604" w:type="dxa"/>
            <w:shd w:val="clear" w:color="auto" w:fill="auto"/>
          </w:tcPr>
          <w:p w:rsidR="00584670" w:rsidRPr="00EA1762" w:rsidRDefault="00584670" w:rsidP="00BE3A23">
            <w:pPr>
              <w:rPr>
                <w:rFonts w:cs="Arial"/>
                <w:sz w:val="18"/>
                <w:szCs w:val="18"/>
              </w:rPr>
            </w:pPr>
            <w:r w:rsidRPr="00D42FFA">
              <w:rPr>
                <w:rFonts w:cs="Arial"/>
                <w:sz w:val="18"/>
                <w:szCs w:val="18"/>
              </w:rPr>
              <w:t>David Jones gift card</w:t>
            </w:r>
          </w:p>
        </w:tc>
        <w:tc>
          <w:tcPr>
            <w:tcW w:w="1276" w:type="dxa"/>
            <w:shd w:val="clear" w:color="auto" w:fill="auto"/>
          </w:tcPr>
          <w:p w:rsidR="00584670" w:rsidRDefault="00584670" w:rsidP="00BE3A23">
            <w:pPr>
              <w:rPr>
                <w:rFonts w:cs="Arial"/>
                <w:sz w:val="18"/>
                <w:szCs w:val="18"/>
              </w:rPr>
            </w:pPr>
            <w:r>
              <w:rPr>
                <w:rFonts w:cs="Arial"/>
                <w:sz w:val="18"/>
                <w:szCs w:val="18"/>
              </w:rPr>
              <w:t>$200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EB4314">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A. </w:t>
            </w:r>
            <w:r w:rsidRPr="00D42FFA">
              <w:rPr>
                <w:rFonts w:cs="Arial"/>
                <w:sz w:val="18"/>
                <w:szCs w:val="18"/>
              </w:rPr>
              <w:t>Gilbert</w:t>
            </w:r>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w:t>
            </w:r>
            <w:r>
              <w:rPr>
                <w:rFonts w:cs="Arial"/>
                <w:sz w:val="18"/>
                <w:szCs w:val="18"/>
              </w:rPr>
              <w:t>s</w:t>
            </w:r>
          </w:p>
        </w:tc>
        <w:tc>
          <w:tcPr>
            <w:tcW w:w="1604" w:type="dxa"/>
            <w:shd w:val="clear" w:color="auto" w:fill="auto"/>
          </w:tcPr>
          <w:p w:rsidR="00584670" w:rsidRPr="00EA1762" w:rsidRDefault="00584670" w:rsidP="00243717">
            <w:pPr>
              <w:rPr>
                <w:rFonts w:cs="Arial"/>
                <w:sz w:val="18"/>
                <w:szCs w:val="18"/>
              </w:rPr>
            </w:pPr>
            <w:r>
              <w:rPr>
                <w:rFonts w:cs="Arial"/>
                <w:sz w:val="18"/>
                <w:szCs w:val="18"/>
              </w:rPr>
              <w:t>iP</w:t>
            </w:r>
            <w:r w:rsidRPr="00D42FFA">
              <w:rPr>
                <w:rFonts w:cs="Arial"/>
                <w:sz w:val="18"/>
                <w:szCs w:val="18"/>
              </w:rPr>
              <w:t xml:space="preserve">ad </w:t>
            </w:r>
            <w:r>
              <w:rPr>
                <w:rFonts w:cs="Arial"/>
                <w:sz w:val="18"/>
                <w:szCs w:val="18"/>
              </w:rPr>
              <w:t>A</w:t>
            </w:r>
            <w:r w:rsidRPr="00D42FFA">
              <w:rPr>
                <w:rFonts w:cs="Arial"/>
                <w:sz w:val="18"/>
                <w:szCs w:val="18"/>
              </w:rPr>
              <w:t>ir</w:t>
            </w:r>
          </w:p>
        </w:tc>
        <w:tc>
          <w:tcPr>
            <w:tcW w:w="1276" w:type="dxa"/>
            <w:shd w:val="clear" w:color="auto" w:fill="auto"/>
          </w:tcPr>
          <w:p w:rsidR="00584670" w:rsidRDefault="00584670" w:rsidP="00BE3A23">
            <w:pPr>
              <w:rPr>
                <w:rFonts w:cs="Arial"/>
                <w:sz w:val="18"/>
                <w:szCs w:val="18"/>
              </w:rPr>
            </w:pPr>
            <w:r>
              <w:rPr>
                <w:rFonts w:cs="Arial"/>
                <w:sz w:val="18"/>
                <w:szCs w:val="18"/>
              </w:rPr>
              <w:t>$700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F. </w:t>
            </w:r>
            <w:r w:rsidRPr="00D42FFA">
              <w:rPr>
                <w:rFonts w:cs="Arial"/>
                <w:sz w:val="18"/>
                <w:szCs w:val="18"/>
              </w:rPr>
              <w:t>Campbell</w:t>
            </w:r>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 Group</w:t>
            </w:r>
          </w:p>
        </w:tc>
        <w:tc>
          <w:tcPr>
            <w:tcW w:w="1604" w:type="dxa"/>
            <w:shd w:val="clear" w:color="auto" w:fill="auto"/>
          </w:tcPr>
          <w:p w:rsidR="00584670" w:rsidRPr="00EA1762" w:rsidRDefault="00584670" w:rsidP="00EA6734">
            <w:pPr>
              <w:rPr>
                <w:rFonts w:cs="Arial"/>
                <w:sz w:val="18"/>
                <w:szCs w:val="18"/>
              </w:rPr>
            </w:pPr>
            <w:r>
              <w:rPr>
                <w:rFonts w:cs="Arial"/>
                <w:sz w:val="18"/>
                <w:szCs w:val="18"/>
              </w:rPr>
              <w:t xml:space="preserve">2 </w:t>
            </w:r>
            <w:r w:rsidRPr="00D42FFA">
              <w:rPr>
                <w:rFonts w:cs="Arial"/>
                <w:sz w:val="18"/>
                <w:szCs w:val="18"/>
              </w:rPr>
              <w:t>Gift</w:t>
            </w:r>
            <w:r>
              <w:rPr>
                <w:rFonts w:cs="Arial"/>
                <w:sz w:val="18"/>
                <w:szCs w:val="18"/>
              </w:rPr>
              <w:t xml:space="preserve"> v</w:t>
            </w:r>
            <w:r w:rsidRPr="00D42FFA">
              <w:rPr>
                <w:rFonts w:cs="Arial"/>
                <w:sz w:val="18"/>
                <w:szCs w:val="18"/>
              </w:rPr>
              <w:t>ouchers</w:t>
            </w:r>
            <w:r>
              <w:rPr>
                <w:rFonts w:cs="Arial"/>
                <w:sz w:val="18"/>
                <w:szCs w:val="18"/>
              </w:rPr>
              <w:t xml:space="preserve"> Baguette &amp; Blossom Beauty</w:t>
            </w:r>
          </w:p>
        </w:tc>
        <w:tc>
          <w:tcPr>
            <w:tcW w:w="1276" w:type="dxa"/>
            <w:shd w:val="clear" w:color="auto" w:fill="auto"/>
          </w:tcPr>
          <w:p w:rsidR="00584670" w:rsidRDefault="00584670" w:rsidP="00BE3A23">
            <w:pPr>
              <w:rPr>
                <w:rFonts w:cs="Arial"/>
                <w:sz w:val="18"/>
                <w:szCs w:val="18"/>
              </w:rPr>
            </w:pPr>
            <w:r>
              <w:rPr>
                <w:rFonts w:cs="Arial"/>
                <w:sz w:val="18"/>
                <w:szCs w:val="18"/>
              </w:rPr>
              <w:t>$300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lastRenderedPageBreak/>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R. </w:t>
            </w:r>
            <w:proofErr w:type="spellStart"/>
            <w:r w:rsidRPr="00910209">
              <w:rPr>
                <w:rFonts w:cs="Arial"/>
                <w:sz w:val="18"/>
                <w:szCs w:val="18"/>
              </w:rPr>
              <w:t>Gasson</w:t>
            </w:r>
            <w:proofErr w:type="spellEnd"/>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 Group</w:t>
            </w:r>
          </w:p>
        </w:tc>
        <w:tc>
          <w:tcPr>
            <w:tcW w:w="1604" w:type="dxa"/>
            <w:shd w:val="clear" w:color="auto" w:fill="auto"/>
          </w:tcPr>
          <w:p w:rsidR="00584670" w:rsidRPr="00EA1762" w:rsidRDefault="00584670" w:rsidP="00AC2DCE">
            <w:pPr>
              <w:rPr>
                <w:rFonts w:cs="Arial"/>
                <w:sz w:val="18"/>
                <w:szCs w:val="18"/>
              </w:rPr>
            </w:pPr>
            <w:r w:rsidRPr="00910209">
              <w:rPr>
                <w:rFonts w:cs="Arial"/>
                <w:sz w:val="18"/>
                <w:szCs w:val="18"/>
              </w:rPr>
              <w:t xml:space="preserve">Westfield Gift </w:t>
            </w:r>
            <w:r>
              <w:rPr>
                <w:rFonts w:cs="Arial"/>
                <w:sz w:val="18"/>
                <w:szCs w:val="18"/>
              </w:rPr>
              <w:t>c</w:t>
            </w:r>
            <w:r w:rsidRPr="00910209">
              <w:rPr>
                <w:rFonts w:cs="Arial"/>
                <w:sz w:val="18"/>
                <w:szCs w:val="18"/>
              </w:rPr>
              <w:t>ard</w:t>
            </w:r>
          </w:p>
        </w:tc>
        <w:tc>
          <w:tcPr>
            <w:tcW w:w="1276" w:type="dxa"/>
            <w:shd w:val="clear" w:color="auto" w:fill="auto"/>
          </w:tcPr>
          <w:p w:rsidR="00584670" w:rsidRDefault="00584670" w:rsidP="00BE3A23">
            <w:pPr>
              <w:rPr>
                <w:rFonts w:cs="Arial"/>
                <w:sz w:val="18"/>
                <w:szCs w:val="18"/>
              </w:rPr>
            </w:pPr>
            <w:r>
              <w:rPr>
                <w:rFonts w:cs="Arial"/>
                <w:sz w:val="18"/>
                <w:szCs w:val="18"/>
              </w:rPr>
              <w:t>$180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J. </w:t>
            </w:r>
            <w:r w:rsidRPr="00B72203">
              <w:rPr>
                <w:rFonts w:cs="Arial"/>
                <w:sz w:val="18"/>
                <w:szCs w:val="18"/>
              </w:rPr>
              <w:t>Hennessey</w:t>
            </w:r>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 Group</w:t>
            </w:r>
          </w:p>
        </w:tc>
        <w:tc>
          <w:tcPr>
            <w:tcW w:w="1604" w:type="dxa"/>
            <w:shd w:val="clear" w:color="auto" w:fill="auto"/>
          </w:tcPr>
          <w:p w:rsidR="00584670" w:rsidRPr="00EA1762" w:rsidRDefault="00584670" w:rsidP="00AC2DCE">
            <w:pPr>
              <w:rPr>
                <w:rFonts w:cs="Arial"/>
                <w:sz w:val="18"/>
                <w:szCs w:val="18"/>
              </w:rPr>
            </w:pPr>
            <w:r w:rsidRPr="00B72203">
              <w:rPr>
                <w:rFonts w:cs="Arial"/>
                <w:sz w:val="18"/>
                <w:szCs w:val="18"/>
              </w:rPr>
              <w:t xml:space="preserve">Flight Centre </w:t>
            </w:r>
            <w:r>
              <w:rPr>
                <w:rFonts w:cs="Arial"/>
                <w:sz w:val="18"/>
                <w:szCs w:val="18"/>
              </w:rPr>
              <w:t>g</w:t>
            </w:r>
            <w:r w:rsidRPr="00B72203">
              <w:rPr>
                <w:rFonts w:cs="Arial"/>
                <w:sz w:val="18"/>
                <w:szCs w:val="18"/>
              </w:rPr>
              <w:t xml:space="preserve">ift </w:t>
            </w:r>
            <w:r>
              <w:rPr>
                <w:rFonts w:cs="Arial"/>
                <w:sz w:val="18"/>
                <w:szCs w:val="18"/>
              </w:rPr>
              <w:t>v</w:t>
            </w:r>
            <w:r w:rsidRPr="00B72203">
              <w:rPr>
                <w:rFonts w:cs="Arial"/>
                <w:sz w:val="18"/>
                <w:szCs w:val="18"/>
              </w:rPr>
              <w:t>oucher</w:t>
            </w:r>
          </w:p>
        </w:tc>
        <w:tc>
          <w:tcPr>
            <w:tcW w:w="1276" w:type="dxa"/>
            <w:shd w:val="clear" w:color="auto" w:fill="auto"/>
          </w:tcPr>
          <w:p w:rsidR="00584670" w:rsidRDefault="00584670" w:rsidP="00BE3A23">
            <w:pPr>
              <w:rPr>
                <w:rFonts w:cs="Arial"/>
                <w:sz w:val="18"/>
                <w:szCs w:val="18"/>
              </w:rPr>
            </w:pPr>
            <w:r>
              <w:rPr>
                <w:rFonts w:cs="Arial"/>
                <w:sz w:val="18"/>
                <w:szCs w:val="18"/>
              </w:rPr>
              <w:t>$550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13/12/2013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K. </w:t>
            </w:r>
            <w:r w:rsidRPr="00D42FFA">
              <w:rPr>
                <w:rFonts w:cs="Arial"/>
                <w:sz w:val="18"/>
                <w:szCs w:val="18"/>
              </w:rPr>
              <w:t>Ireland</w:t>
            </w:r>
          </w:p>
        </w:tc>
        <w:tc>
          <w:tcPr>
            <w:tcW w:w="1701" w:type="dxa"/>
            <w:shd w:val="clear" w:color="auto" w:fill="auto"/>
          </w:tcPr>
          <w:p w:rsidR="00584670" w:rsidRDefault="00584670" w:rsidP="00BE3A23">
            <w:pPr>
              <w:rPr>
                <w:rFonts w:cs="Arial"/>
                <w:sz w:val="18"/>
                <w:szCs w:val="18"/>
              </w:rPr>
            </w:pPr>
            <w:r w:rsidRPr="00B72203">
              <w:rPr>
                <w:rFonts w:cs="Arial"/>
                <w:sz w:val="18"/>
                <w:szCs w:val="18"/>
              </w:rPr>
              <w:t>Class Parent Group</w:t>
            </w:r>
          </w:p>
        </w:tc>
        <w:tc>
          <w:tcPr>
            <w:tcW w:w="1604" w:type="dxa"/>
            <w:shd w:val="clear" w:color="auto" w:fill="auto"/>
          </w:tcPr>
          <w:p w:rsidR="00584670" w:rsidRPr="00EA1762" w:rsidRDefault="00584670" w:rsidP="00BE3A23">
            <w:pPr>
              <w:rPr>
                <w:rFonts w:cs="Arial"/>
                <w:sz w:val="18"/>
                <w:szCs w:val="18"/>
              </w:rPr>
            </w:pPr>
            <w:r w:rsidRPr="00D42FFA">
              <w:rPr>
                <w:rFonts w:cs="Arial"/>
                <w:sz w:val="18"/>
                <w:szCs w:val="18"/>
              </w:rPr>
              <w:t xml:space="preserve">Baguette </w:t>
            </w:r>
            <w:r>
              <w:rPr>
                <w:rFonts w:cs="Arial"/>
                <w:sz w:val="18"/>
                <w:szCs w:val="18"/>
              </w:rPr>
              <w:t>v</w:t>
            </w:r>
            <w:r w:rsidRPr="00D42FFA">
              <w:rPr>
                <w:rFonts w:cs="Arial"/>
                <w:sz w:val="18"/>
                <w:szCs w:val="18"/>
              </w:rPr>
              <w:t>oucher &amp; Blossom Beauty Studio gift certificate</w:t>
            </w:r>
          </w:p>
        </w:tc>
        <w:tc>
          <w:tcPr>
            <w:tcW w:w="1276" w:type="dxa"/>
            <w:shd w:val="clear" w:color="auto" w:fill="auto"/>
          </w:tcPr>
          <w:p w:rsidR="00584670" w:rsidRDefault="00584670" w:rsidP="00BE3A23">
            <w:pPr>
              <w:rPr>
                <w:rFonts w:cs="Arial"/>
                <w:sz w:val="18"/>
                <w:szCs w:val="18"/>
              </w:rPr>
            </w:pPr>
            <w:r>
              <w:rPr>
                <w:rFonts w:cs="Arial"/>
                <w:sz w:val="18"/>
                <w:szCs w:val="18"/>
              </w:rPr>
              <w:t>$380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sidRPr="00B72203">
              <w:rPr>
                <w:rFonts w:cs="Arial"/>
                <w:sz w:val="18"/>
                <w:szCs w:val="18"/>
              </w:rPr>
              <w:t>Expression of appreciation at class level</w:t>
            </w:r>
            <w:r>
              <w:rPr>
                <w:rFonts w:cs="Arial"/>
                <w:sz w:val="18"/>
                <w:szCs w:val="18"/>
              </w:rPr>
              <w:t>.</w:t>
            </w:r>
          </w:p>
        </w:tc>
        <w:tc>
          <w:tcPr>
            <w:tcW w:w="1910"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BE3A23">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316D65">
            <w:pPr>
              <w:rPr>
                <w:rFonts w:cs="Arial"/>
                <w:sz w:val="18"/>
                <w:szCs w:val="18"/>
              </w:rPr>
            </w:pPr>
            <w:r>
              <w:rPr>
                <w:rFonts w:cs="Arial"/>
                <w:sz w:val="18"/>
                <w:szCs w:val="18"/>
              </w:rPr>
              <w:t>13/12/2013</w:t>
            </w:r>
          </w:p>
        </w:tc>
        <w:tc>
          <w:tcPr>
            <w:tcW w:w="1412" w:type="dxa"/>
            <w:shd w:val="clear" w:color="auto" w:fill="auto"/>
          </w:tcPr>
          <w:p w:rsidR="00584670" w:rsidRDefault="00584670" w:rsidP="00DE309C">
            <w:pPr>
              <w:rPr>
                <w:rFonts w:cs="Arial"/>
                <w:sz w:val="18"/>
                <w:szCs w:val="18"/>
              </w:rPr>
            </w:pPr>
            <w:r>
              <w:rPr>
                <w:rFonts w:cs="Arial"/>
                <w:sz w:val="18"/>
                <w:szCs w:val="18"/>
              </w:rPr>
              <w:t>K. Pope</w:t>
            </w:r>
          </w:p>
        </w:tc>
        <w:tc>
          <w:tcPr>
            <w:tcW w:w="1701" w:type="dxa"/>
            <w:shd w:val="clear" w:color="auto" w:fill="auto"/>
          </w:tcPr>
          <w:p w:rsidR="00584670" w:rsidRDefault="00584670" w:rsidP="00496027">
            <w:pPr>
              <w:rPr>
                <w:rFonts w:cs="Arial"/>
                <w:sz w:val="18"/>
                <w:szCs w:val="18"/>
              </w:rPr>
            </w:pPr>
            <w:r>
              <w:rPr>
                <w:rFonts w:cs="Arial"/>
                <w:sz w:val="18"/>
                <w:szCs w:val="18"/>
              </w:rPr>
              <w:t>Class Parent Group</w:t>
            </w:r>
          </w:p>
        </w:tc>
        <w:tc>
          <w:tcPr>
            <w:tcW w:w="1604" w:type="dxa"/>
            <w:shd w:val="clear" w:color="auto" w:fill="auto"/>
          </w:tcPr>
          <w:p w:rsidR="00584670" w:rsidRPr="00EA1762" w:rsidRDefault="00584670" w:rsidP="00AC2DCE">
            <w:pPr>
              <w:rPr>
                <w:rFonts w:cs="Arial"/>
                <w:sz w:val="18"/>
                <w:szCs w:val="18"/>
              </w:rPr>
            </w:pPr>
            <w:r w:rsidRPr="0078016B">
              <w:rPr>
                <w:rFonts w:cs="Arial"/>
                <w:sz w:val="18"/>
                <w:szCs w:val="18"/>
              </w:rPr>
              <w:t xml:space="preserve">Coles/Myer </w:t>
            </w:r>
            <w:r>
              <w:rPr>
                <w:rFonts w:cs="Arial"/>
                <w:sz w:val="18"/>
                <w:szCs w:val="18"/>
              </w:rPr>
              <w:t>g</w:t>
            </w:r>
            <w:r w:rsidRPr="0078016B">
              <w:rPr>
                <w:rFonts w:cs="Arial"/>
                <w:sz w:val="18"/>
                <w:szCs w:val="18"/>
              </w:rPr>
              <w:t xml:space="preserve">ift </w:t>
            </w:r>
            <w:r>
              <w:rPr>
                <w:rFonts w:cs="Arial"/>
                <w:sz w:val="18"/>
                <w:szCs w:val="18"/>
              </w:rPr>
              <w:t>c</w:t>
            </w:r>
            <w:r w:rsidRPr="0078016B">
              <w:rPr>
                <w:rFonts w:cs="Arial"/>
                <w:sz w:val="18"/>
                <w:szCs w:val="18"/>
              </w:rPr>
              <w:t xml:space="preserve">ard &amp; </w:t>
            </w:r>
            <w:proofErr w:type="spellStart"/>
            <w:r w:rsidRPr="0078016B">
              <w:rPr>
                <w:rFonts w:cs="Arial"/>
                <w:sz w:val="18"/>
                <w:szCs w:val="18"/>
              </w:rPr>
              <w:t>Oroton</w:t>
            </w:r>
            <w:proofErr w:type="spellEnd"/>
            <w:r w:rsidRPr="0078016B">
              <w:rPr>
                <w:rFonts w:cs="Arial"/>
                <w:sz w:val="18"/>
                <w:szCs w:val="18"/>
              </w:rPr>
              <w:t xml:space="preserve"> </w:t>
            </w:r>
            <w:r>
              <w:rPr>
                <w:rFonts w:cs="Arial"/>
                <w:sz w:val="18"/>
                <w:szCs w:val="18"/>
              </w:rPr>
              <w:t>h</w:t>
            </w:r>
            <w:r w:rsidRPr="0078016B">
              <w:rPr>
                <w:rFonts w:cs="Arial"/>
                <w:sz w:val="18"/>
                <w:szCs w:val="18"/>
              </w:rPr>
              <w:t>andbag</w:t>
            </w:r>
          </w:p>
        </w:tc>
        <w:tc>
          <w:tcPr>
            <w:tcW w:w="1276" w:type="dxa"/>
            <w:shd w:val="clear" w:color="auto" w:fill="auto"/>
          </w:tcPr>
          <w:p w:rsidR="00584670" w:rsidRDefault="00584670" w:rsidP="00496027">
            <w:pPr>
              <w:rPr>
                <w:rFonts w:cs="Arial"/>
                <w:sz w:val="18"/>
                <w:szCs w:val="18"/>
              </w:rPr>
            </w:pPr>
            <w:r>
              <w:rPr>
                <w:rFonts w:cs="Arial"/>
                <w:sz w:val="18"/>
                <w:szCs w:val="18"/>
              </w:rPr>
              <w:t>$400</w:t>
            </w:r>
          </w:p>
        </w:tc>
        <w:tc>
          <w:tcPr>
            <w:tcW w:w="1620" w:type="dxa"/>
            <w:shd w:val="clear" w:color="auto" w:fill="auto"/>
          </w:tcPr>
          <w:p w:rsidR="00584670" w:rsidRDefault="00584670" w:rsidP="00496027">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EA1762">
            <w:pPr>
              <w:rPr>
                <w:rFonts w:cs="Arial"/>
                <w:sz w:val="18"/>
                <w:szCs w:val="18"/>
              </w:rPr>
            </w:pPr>
            <w:r>
              <w:rPr>
                <w:rFonts w:cs="Arial"/>
                <w:sz w:val="18"/>
                <w:szCs w:val="18"/>
              </w:rPr>
              <w:t>Expression of appreciation at class level.</w:t>
            </w:r>
          </w:p>
        </w:tc>
        <w:tc>
          <w:tcPr>
            <w:tcW w:w="1910" w:type="dxa"/>
            <w:shd w:val="clear" w:color="auto" w:fill="auto"/>
          </w:tcPr>
          <w:p w:rsidR="00584670" w:rsidRDefault="00584670" w:rsidP="00596A71">
            <w:pPr>
              <w:jc w:val="both"/>
              <w:rPr>
                <w:rFonts w:cs="Arial"/>
                <w:sz w:val="18"/>
                <w:szCs w:val="18"/>
              </w:rPr>
            </w:pPr>
            <w:r>
              <w:rPr>
                <w:rFonts w:cs="Arial"/>
                <w:sz w:val="18"/>
                <w:szCs w:val="18"/>
              </w:rPr>
              <w:t xml:space="preserve">J. </w:t>
            </w:r>
            <w:proofErr w:type="spellStart"/>
            <w:r>
              <w:rPr>
                <w:rFonts w:cs="Arial"/>
                <w:sz w:val="18"/>
                <w:szCs w:val="18"/>
              </w:rPr>
              <w:t>Bottrell</w:t>
            </w:r>
            <w:proofErr w:type="spellEnd"/>
          </w:p>
          <w:p w:rsidR="00584670" w:rsidRDefault="00584670" w:rsidP="00A7170A">
            <w:pPr>
              <w:rPr>
                <w:rFonts w:cs="Arial"/>
                <w:sz w:val="18"/>
                <w:szCs w:val="18"/>
              </w:rPr>
            </w:pPr>
            <w:r>
              <w:rPr>
                <w:rFonts w:cs="Arial"/>
                <w:sz w:val="18"/>
                <w:szCs w:val="18"/>
              </w:rPr>
              <w:t>Principal, Eagle Junction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09/12/2013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J. </w:t>
            </w:r>
            <w:proofErr w:type="spellStart"/>
            <w:r w:rsidRPr="001B6017">
              <w:rPr>
                <w:rFonts w:cs="Arial"/>
                <w:sz w:val="18"/>
                <w:szCs w:val="18"/>
              </w:rPr>
              <w:t>Barrenger</w:t>
            </w:r>
            <w:proofErr w:type="spellEnd"/>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263EEE">
            <w:pPr>
              <w:rPr>
                <w:rFonts w:cs="Arial"/>
                <w:sz w:val="18"/>
                <w:szCs w:val="18"/>
              </w:rPr>
            </w:pPr>
            <w:r w:rsidRPr="001B6017">
              <w:rPr>
                <w:rFonts w:cs="Arial"/>
                <w:sz w:val="18"/>
                <w:szCs w:val="18"/>
              </w:rPr>
              <w:t>Gift voucher</w:t>
            </w:r>
            <w:r>
              <w:rPr>
                <w:rFonts w:cs="Arial"/>
                <w:sz w:val="18"/>
                <w:szCs w:val="18"/>
              </w:rPr>
              <w:t xml:space="preserve"> Movie voucher</w:t>
            </w:r>
          </w:p>
        </w:tc>
        <w:tc>
          <w:tcPr>
            <w:tcW w:w="1276" w:type="dxa"/>
            <w:shd w:val="clear" w:color="auto" w:fill="auto"/>
          </w:tcPr>
          <w:p w:rsidR="00584670" w:rsidRDefault="00584670" w:rsidP="00BE3A23">
            <w:pPr>
              <w:rPr>
                <w:rFonts w:cs="Arial"/>
                <w:sz w:val="18"/>
                <w:szCs w:val="18"/>
              </w:rPr>
            </w:pPr>
            <w:r>
              <w:rPr>
                <w:rFonts w:cs="Arial"/>
                <w:sz w:val="18"/>
                <w:szCs w:val="18"/>
              </w:rPr>
              <w:t>$195</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09/12/2013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P. </w:t>
            </w:r>
            <w:proofErr w:type="spellStart"/>
            <w:r w:rsidRPr="001B6017">
              <w:rPr>
                <w:rFonts w:cs="Arial"/>
                <w:sz w:val="18"/>
                <w:szCs w:val="18"/>
              </w:rPr>
              <w:t>Lambrides</w:t>
            </w:r>
            <w:proofErr w:type="spellEnd"/>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BE3A23">
            <w:pPr>
              <w:rPr>
                <w:rFonts w:cs="Arial"/>
                <w:sz w:val="18"/>
                <w:szCs w:val="18"/>
              </w:rPr>
            </w:pPr>
            <w:r w:rsidRPr="001B6017">
              <w:rPr>
                <w:rFonts w:cs="Arial"/>
                <w:sz w:val="18"/>
                <w:szCs w:val="18"/>
              </w:rPr>
              <w:t>Gift voucher</w:t>
            </w:r>
          </w:p>
        </w:tc>
        <w:tc>
          <w:tcPr>
            <w:tcW w:w="1276" w:type="dxa"/>
            <w:shd w:val="clear" w:color="auto" w:fill="auto"/>
          </w:tcPr>
          <w:p w:rsidR="00584670" w:rsidRDefault="00584670" w:rsidP="00BE3A23">
            <w:pPr>
              <w:rPr>
                <w:rFonts w:cs="Arial"/>
                <w:sz w:val="18"/>
                <w:szCs w:val="18"/>
              </w:rPr>
            </w:pPr>
            <w:r>
              <w:rPr>
                <w:rFonts w:cs="Arial"/>
                <w:sz w:val="18"/>
                <w:szCs w:val="18"/>
              </w:rPr>
              <w:t>$350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1B6017">
            <w:pPr>
              <w:rPr>
                <w:rFonts w:cs="Arial"/>
                <w:sz w:val="18"/>
                <w:szCs w:val="18"/>
              </w:rPr>
            </w:pPr>
            <w:r>
              <w:rPr>
                <w:rFonts w:cs="Arial"/>
                <w:sz w:val="18"/>
                <w:szCs w:val="18"/>
              </w:rPr>
              <w:lastRenderedPageBreak/>
              <w:t>09/12/2013</w:t>
            </w:r>
          </w:p>
        </w:tc>
        <w:tc>
          <w:tcPr>
            <w:tcW w:w="1412" w:type="dxa"/>
            <w:shd w:val="clear" w:color="auto" w:fill="auto"/>
          </w:tcPr>
          <w:p w:rsidR="00584670" w:rsidRDefault="00584670" w:rsidP="00DE309C">
            <w:pPr>
              <w:rPr>
                <w:rFonts w:cs="Arial"/>
                <w:sz w:val="18"/>
                <w:szCs w:val="18"/>
              </w:rPr>
            </w:pPr>
            <w:r>
              <w:rPr>
                <w:rFonts w:cs="Arial"/>
                <w:sz w:val="18"/>
                <w:szCs w:val="18"/>
              </w:rPr>
              <w:t xml:space="preserve">N. </w:t>
            </w:r>
            <w:r w:rsidRPr="001B6017">
              <w:rPr>
                <w:rFonts w:cs="Arial"/>
                <w:sz w:val="18"/>
                <w:szCs w:val="18"/>
              </w:rPr>
              <w:t>Melville</w:t>
            </w:r>
          </w:p>
        </w:tc>
        <w:tc>
          <w:tcPr>
            <w:tcW w:w="1701" w:type="dxa"/>
            <w:shd w:val="clear" w:color="auto" w:fill="auto"/>
          </w:tcPr>
          <w:p w:rsidR="00584670" w:rsidRDefault="00584670" w:rsidP="00496027">
            <w:pPr>
              <w:rPr>
                <w:rFonts w:cs="Arial"/>
                <w:sz w:val="18"/>
                <w:szCs w:val="18"/>
              </w:rPr>
            </w:pPr>
            <w:r>
              <w:rPr>
                <w:rFonts w:cs="Arial"/>
                <w:sz w:val="18"/>
                <w:szCs w:val="18"/>
              </w:rPr>
              <w:t>Class</w:t>
            </w:r>
          </w:p>
        </w:tc>
        <w:tc>
          <w:tcPr>
            <w:tcW w:w="1604" w:type="dxa"/>
            <w:shd w:val="clear" w:color="auto" w:fill="auto"/>
          </w:tcPr>
          <w:p w:rsidR="00584670" w:rsidRPr="00EA1762" w:rsidRDefault="00584670" w:rsidP="00496027">
            <w:pPr>
              <w:rPr>
                <w:rFonts w:cs="Arial"/>
                <w:sz w:val="18"/>
                <w:szCs w:val="18"/>
              </w:rPr>
            </w:pPr>
            <w:r w:rsidRPr="001B6017">
              <w:rPr>
                <w:rFonts w:cs="Arial"/>
                <w:sz w:val="18"/>
                <w:szCs w:val="18"/>
              </w:rPr>
              <w:t>Gift voucher</w:t>
            </w:r>
          </w:p>
        </w:tc>
        <w:tc>
          <w:tcPr>
            <w:tcW w:w="1276" w:type="dxa"/>
            <w:shd w:val="clear" w:color="auto" w:fill="auto"/>
          </w:tcPr>
          <w:p w:rsidR="00584670" w:rsidRDefault="00584670" w:rsidP="00496027">
            <w:pPr>
              <w:rPr>
                <w:rFonts w:cs="Arial"/>
                <w:sz w:val="18"/>
                <w:szCs w:val="18"/>
              </w:rPr>
            </w:pPr>
            <w:r>
              <w:rPr>
                <w:rFonts w:cs="Arial"/>
                <w:sz w:val="18"/>
                <w:szCs w:val="18"/>
              </w:rPr>
              <w:t>$400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09/12/2013</w:t>
            </w:r>
          </w:p>
        </w:tc>
        <w:tc>
          <w:tcPr>
            <w:tcW w:w="1412" w:type="dxa"/>
            <w:shd w:val="clear" w:color="auto" w:fill="auto"/>
          </w:tcPr>
          <w:p w:rsidR="00584670" w:rsidRDefault="00584670" w:rsidP="00BE3A23">
            <w:pPr>
              <w:rPr>
                <w:rFonts w:cs="Arial"/>
                <w:sz w:val="18"/>
                <w:szCs w:val="18"/>
              </w:rPr>
            </w:pPr>
            <w:r>
              <w:rPr>
                <w:rFonts w:cs="Arial"/>
                <w:sz w:val="18"/>
                <w:szCs w:val="18"/>
              </w:rPr>
              <w:t>L. Taylor</w:t>
            </w:r>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BE3A23">
            <w:pPr>
              <w:rPr>
                <w:rFonts w:cs="Arial"/>
                <w:sz w:val="18"/>
                <w:szCs w:val="18"/>
              </w:rPr>
            </w:pPr>
            <w:r w:rsidRPr="001B6017">
              <w:rPr>
                <w:rFonts w:cs="Arial"/>
                <w:sz w:val="18"/>
                <w:szCs w:val="18"/>
              </w:rPr>
              <w:t>Gift vouchers &amp; other gifts</w:t>
            </w:r>
          </w:p>
        </w:tc>
        <w:tc>
          <w:tcPr>
            <w:tcW w:w="1276" w:type="dxa"/>
            <w:shd w:val="clear" w:color="auto" w:fill="auto"/>
          </w:tcPr>
          <w:p w:rsidR="00584670" w:rsidRDefault="00584670" w:rsidP="00BE3A23">
            <w:pPr>
              <w:rPr>
                <w:rFonts w:cs="Arial"/>
                <w:sz w:val="18"/>
                <w:szCs w:val="18"/>
              </w:rPr>
            </w:pPr>
            <w:r>
              <w:rPr>
                <w:rFonts w:cs="Arial"/>
                <w:sz w:val="18"/>
                <w:szCs w:val="18"/>
              </w:rPr>
              <w:t>$300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10/12/2013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T. </w:t>
            </w:r>
            <w:r w:rsidRPr="009435A2">
              <w:rPr>
                <w:rFonts w:cs="Arial"/>
                <w:sz w:val="18"/>
                <w:szCs w:val="18"/>
              </w:rPr>
              <w:t>Cousins</w:t>
            </w:r>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BE3A23">
            <w:pPr>
              <w:rPr>
                <w:rFonts w:cs="Arial"/>
                <w:sz w:val="18"/>
                <w:szCs w:val="18"/>
              </w:rPr>
            </w:pPr>
            <w:r>
              <w:rPr>
                <w:rFonts w:cs="Arial"/>
                <w:sz w:val="18"/>
                <w:szCs w:val="18"/>
              </w:rPr>
              <w:t>G</w:t>
            </w:r>
            <w:r w:rsidRPr="001B6017">
              <w:rPr>
                <w:rFonts w:cs="Arial"/>
                <w:sz w:val="18"/>
                <w:szCs w:val="18"/>
              </w:rPr>
              <w:t>ift voucher</w:t>
            </w:r>
          </w:p>
        </w:tc>
        <w:tc>
          <w:tcPr>
            <w:tcW w:w="1276" w:type="dxa"/>
            <w:shd w:val="clear" w:color="auto" w:fill="auto"/>
          </w:tcPr>
          <w:p w:rsidR="00584670" w:rsidRDefault="00584670" w:rsidP="00BE3A23">
            <w:pPr>
              <w:rPr>
                <w:rFonts w:cs="Arial"/>
                <w:sz w:val="18"/>
                <w:szCs w:val="18"/>
              </w:rPr>
            </w:pPr>
            <w:r>
              <w:rPr>
                <w:rFonts w:cs="Arial"/>
                <w:sz w:val="18"/>
                <w:szCs w:val="18"/>
              </w:rPr>
              <w:t>$200</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10/12/2013</w:t>
            </w:r>
          </w:p>
        </w:tc>
        <w:tc>
          <w:tcPr>
            <w:tcW w:w="1412" w:type="dxa"/>
            <w:shd w:val="clear" w:color="auto" w:fill="auto"/>
          </w:tcPr>
          <w:p w:rsidR="00584670" w:rsidRDefault="00584670" w:rsidP="009F1D41">
            <w:pPr>
              <w:rPr>
                <w:rFonts w:cs="Arial"/>
                <w:sz w:val="18"/>
                <w:szCs w:val="18"/>
              </w:rPr>
            </w:pPr>
            <w:r>
              <w:rPr>
                <w:rFonts w:cs="Arial"/>
                <w:sz w:val="18"/>
                <w:szCs w:val="18"/>
              </w:rPr>
              <w:t xml:space="preserve">N. </w:t>
            </w:r>
            <w:r w:rsidRPr="009F1D41">
              <w:rPr>
                <w:rFonts w:cs="Arial"/>
                <w:sz w:val="18"/>
                <w:szCs w:val="18"/>
              </w:rPr>
              <w:t>Davies</w:t>
            </w:r>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9F1D41">
            <w:pPr>
              <w:rPr>
                <w:rFonts w:cs="Arial"/>
                <w:sz w:val="18"/>
                <w:szCs w:val="18"/>
              </w:rPr>
            </w:pPr>
            <w:r>
              <w:rPr>
                <w:rFonts w:cs="Arial"/>
                <w:sz w:val="18"/>
                <w:szCs w:val="18"/>
              </w:rPr>
              <w:t>G</w:t>
            </w:r>
            <w:r w:rsidRPr="001B6017">
              <w:rPr>
                <w:rFonts w:cs="Arial"/>
                <w:sz w:val="18"/>
                <w:szCs w:val="18"/>
              </w:rPr>
              <w:t>ift voucher</w:t>
            </w:r>
          </w:p>
        </w:tc>
        <w:tc>
          <w:tcPr>
            <w:tcW w:w="1276" w:type="dxa"/>
            <w:shd w:val="clear" w:color="auto" w:fill="auto"/>
          </w:tcPr>
          <w:p w:rsidR="00584670" w:rsidRDefault="00584670" w:rsidP="009F1D41">
            <w:pPr>
              <w:rPr>
                <w:rFonts w:cs="Arial"/>
                <w:sz w:val="18"/>
                <w:szCs w:val="18"/>
              </w:rPr>
            </w:pPr>
            <w:r>
              <w:rPr>
                <w:rFonts w:cs="Arial"/>
                <w:sz w:val="18"/>
                <w:szCs w:val="18"/>
              </w:rPr>
              <w:t>$175</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shd w:val="clear" w:color="auto" w:fill="auto"/>
          </w:tcPr>
          <w:p w:rsidR="00584670" w:rsidRDefault="00584670" w:rsidP="00BE3A23">
            <w:pPr>
              <w:rPr>
                <w:rFonts w:cs="Arial"/>
                <w:sz w:val="18"/>
                <w:szCs w:val="18"/>
              </w:rPr>
            </w:pPr>
            <w:r>
              <w:rPr>
                <w:rFonts w:cs="Arial"/>
                <w:sz w:val="18"/>
                <w:szCs w:val="18"/>
              </w:rPr>
              <w:t>10/12/2013</w:t>
            </w:r>
          </w:p>
        </w:tc>
        <w:tc>
          <w:tcPr>
            <w:tcW w:w="1412" w:type="dxa"/>
            <w:shd w:val="clear" w:color="auto" w:fill="auto"/>
          </w:tcPr>
          <w:p w:rsidR="00584670" w:rsidRDefault="00584670" w:rsidP="00BE3A23">
            <w:pPr>
              <w:rPr>
                <w:rFonts w:cs="Arial"/>
                <w:sz w:val="18"/>
                <w:szCs w:val="18"/>
              </w:rPr>
            </w:pPr>
            <w:r>
              <w:rPr>
                <w:rFonts w:cs="Arial"/>
                <w:sz w:val="18"/>
                <w:szCs w:val="18"/>
              </w:rPr>
              <w:t xml:space="preserve">A. </w:t>
            </w:r>
            <w:r w:rsidRPr="005E10DA">
              <w:rPr>
                <w:rFonts w:cs="Arial"/>
                <w:sz w:val="18"/>
                <w:szCs w:val="18"/>
              </w:rPr>
              <w:t>Nicholls</w:t>
            </w:r>
          </w:p>
        </w:tc>
        <w:tc>
          <w:tcPr>
            <w:tcW w:w="1701" w:type="dxa"/>
            <w:shd w:val="clear" w:color="auto" w:fill="auto"/>
          </w:tcPr>
          <w:p w:rsidR="00584670" w:rsidRDefault="00584670" w:rsidP="00BE3A23">
            <w:pPr>
              <w:rPr>
                <w:rFonts w:cs="Arial"/>
                <w:sz w:val="18"/>
                <w:szCs w:val="18"/>
              </w:rPr>
            </w:pPr>
            <w:r>
              <w:rPr>
                <w:rFonts w:cs="Arial"/>
                <w:sz w:val="18"/>
                <w:szCs w:val="18"/>
              </w:rPr>
              <w:t>Class</w:t>
            </w:r>
          </w:p>
        </w:tc>
        <w:tc>
          <w:tcPr>
            <w:tcW w:w="1604" w:type="dxa"/>
            <w:shd w:val="clear" w:color="auto" w:fill="auto"/>
          </w:tcPr>
          <w:p w:rsidR="00584670" w:rsidRPr="00EA1762" w:rsidRDefault="00584670" w:rsidP="00BE3A23">
            <w:pPr>
              <w:rPr>
                <w:rFonts w:cs="Arial"/>
                <w:sz w:val="18"/>
                <w:szCs w:val="18"/>
              </w:rPr>
            </w:pPr>
            <w:r w:rsidRPr="001B6017">
              <w:rPr>
                <w:rFonts w:cs="Arial"/>
                <w:sz w:val="18"/>
                <w:szCs w:val="18"/>
              </w:rPr>
              <w:t>Gift voucher</w:t>
            </w:r>
          </w:p>
        </w:tc>
        <w:tc>
          <w:tcPr>
            <w:tcW w:w="1276" w:type="dxa"/>
            <w:shd w:val="clear" w:color="auto" w:fill="auto"/>
          </w:tcPr>
          <w:p w:rsidR="00584670" w:rsidRDefault="00584670" w:rsidP="00BE3A23">
            <w:pPr>
              <w:rPr>
                <w:rFonts w:cs="Arial"/>
                <w:sz w:val="18"/>
                <w:szCs w:val="18"/>
              </w:rPr>
            </w:pPr>
            <w:r>
              <w:rPr>
                <w:rFonts w:cs="Arial"/>
                <w:sz w:val="18"/>
                <w:szCs w:val="18"/>
              </w:rPr>
              <w:t>$175</w:t>
            </w:r>
          </w:p>
        </w:tc>
        <w:tc>
          <w:tcPr>
            <w:tcW w:w="1620" w:type="dxa"/>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shd w:val="clear" w:color="auto" w:fill="auto"/>
          </w:tcPr>
          <w:p w:rsidR="00584670" w:rsidRDefault="00584670" w:rsidP="00BE3A23">
            <w:pPr>
              <w:rPr>
                <w:rFonts w:cs="Arial"/>
                <w:sz w:val="18"/>
                <w:szCs w:val="18"/>
              </w:rPr>
            </w:pPr>
            <w:r>
              <w:rPr>
                <w:rFonts w:cs="Arial"/>
                <w:sz w:val="18"/>
                <w:szCs w:val="18"/>
              </w:rPr>
              <w:t>Christmas gift.</w:t>
            </w:r>
          </w:p>
        </w:tc>
        <w:tc>
          <w:tcPr>
            <w:tcW w:w="1910" w:type="dxa"/>
            <w:shd w:val="clear" w:color="auto" w:fill="auto"/>
          </w:tcPr>
          <w:p w:rsidR="00584670" w:rsidRDefault="00584670" w:rsidP="00BE3A23">
            <w:pPr>
              <w:rPr>
                <w:rFonts w:cs="Arial"/>
                <w:sz w:val="18"/>
                <w:szCs w:val="18"/>
              </w:rPr>
            </w:pPr>
            <w:r>
              <w:rPr>
                <w:rFonts w:cs="Arial"/>
                <w:sz w:val="18"/>
                <w:szCs w:val="18"/>
              </w:rPr>
              <w:t>W. Carey</w:t>
            </w:r>
          </w:p>
          <w:p w:rsidR="00584670" w:rsidRDefault="00584670" w:rsidP="00BE3A23">
            <w:pPr>
              <w:rPr>
                <w:rFonts w:cs="Arial"/>
                <w:sz w:val="18"/>
                <w:szCs w:val="18"/>
              </w:rPr>
            </w:pPr>
            <w:r>
              <w:rPr>
                <w:rFonts w:cs="Arial"/>
                <w:sz w:val="18"/>
                <w:szCs w:val="18"/>
              </w:rPr>
              <w:t>Principal, Graceville State School</w:t>
            </w:r>
          </w:p>
        </w:tc>
        <w:tc>
          <w:tcPr>
            <w:tcW w:w="1437" w:type="dxa"/>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11/12/2013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E. </w:t>
            </w:r>
            <w:proofErr w:type="spellStart"/>
            <w:r w:rsidRPr="00352FF1">
              <w:rPr>
                <w:rFonts w:cs="Arial"/>
                <w:sz w:val="18"/>
                <w:szCs w:val="18"/>
              </w:rPr>
              <w:t>Beruldsen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Class Parents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9435A2" w:rsidRDefault="00584670" w:rsidP="00BE3A23">
            <w:pPr>
              <w:rPr>
                <w:rFonts w:cs="Arial"/>
                <w:sz w:val="18"/>
                <w:szCs w:val="18"/>
              </w:rPr>
            </w:pPr>
            <w:r w:rsidRPr="00352FF1">
              <w:rPr>
                <w:rFonts w:cs="Arial"/>
                <w:sz w:val="18"/>
                <w:szCs w:val="18"/>
              </w:rPr>
              <w:t>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$320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435A2">
            <w:pPr>
              <w:rPr>
                <w:rFonts w:cs="Arial"/>
                <w:sz w:val="18"/>
                <w:szCs w:val="18"/>
              </w:rPr>
            </w:pPr>
            <w:r>
              <w:rPr>
                <w:rFonts w:cs="Arial"/>
                <w:sz w:val="18"/>
                <w:szCs w:val="18"/>
              </w:rPr>
              <w:lastRenderedPageBreak/>
              <w:t>11/12/2013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435A2">
            <w:pPr>
              <w:rPr>
                <w:rFonts w:cs="Arial"/>
                <w:sz w:val="18"/>
                <w:szCs w:val="18"/>
              </w:rPr>
            </w:pPr>
            <w:r>
              <w:rPr>
                <w:rFonts w:cs="Arial"/>
                <w:sz w:val="18"/>
                <w:szCs w:val="18"/>
              </w:rPr>
              <w:t xml:space="preserve">S. </w:t>
            </w:r>
            <w:r w:rsidRPr="009435A2">
              <w:rPr>
                <w:rFonts w:cs="Arial"/>
                <w:sz w:val="18"/>
                <w:szCs w:val="18"/>
              </w:rPr>
              <w:t>Bourke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Class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EA1762" w:rsidRDefault="00584670" w:rsidP="00BE3A23">
            <w:pPr>
              <w:rPr>
                <w:rFonts w:cs="Arial"/>
                <w:sz w:val="18"/>
                <w:szCs w:val="18"/>
              </w:rPr>
            </w:pPr>
            <w:r w:rsidRPr="009435A2">
              <w:rPr>
                <w:rFonts w:cs="Arial"/>
                <w:sz w:val="18"/>
                <w:szCs w:val="18"/>
              </w:rPr>
              <w:t>Gift voucher &amp; other gifts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435A2">
            <w:pPr>
              <w:rPr>
                <w:rFonts w:cs="Arial"/>
                <w:sz w:val="18"/>
                <w:szCs w:val="18"/>
              </w:rPr>
            </w:pPr>
            <w:r>
              <w:rPr>
                <w:rFonts w:cs="Arial"/>
                <w:sz w:val="18"/>
                <w:szCs w:val="1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1515D1">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1515D1">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11/12/2013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D52159">
            <w:pPr>
              <w:rPr>
                <w:rFonts w:cs="Arial"/>
                <w:sz w:val="18"/>
                <w:szCs w:val="18"/>
              </w:rPr>
            </w:pPr>
            <w:r>
              <w:rPr>
                <w:rFonts w:cs="Arial"/>
                <w:sz w:val="18"/>
                <w:szCs w:val="18"/>
              </w:rPr>
              <w:t xml:space="preserve">C. </w:t>
            </w:r>
            <w:r w:rsidRPr="00D52159">
              <w:rPr>
                <w:rFonts w:cs="Arial"/>
                <w:sz w:val="18"/>
                <w:szCs w:val="18"/>
              </w:rPr>
              <w:t>Seeto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Class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EA1762" w:rsidRDefault="00584670" w:rsidP="00D52159">
            <w:pPr>
              <w:rPr>
                <w:rFonts w:cs="Arial"/>
                <w:sz w:val="18"/>
                <w:szCs w:val="18"/>
              </w:rPr>
            </w:pPr>
            <w:r w:rsidRPr="009435A2">
              <w:rPr>
                <w:rFonts w:cs="Arial"/>
                <w:sz w:val="18"/>
                <w:szCs w:val="18"/>
              </w:rPr>
              <w:t>Gift voucher</w:t>
            </w:r>
            <w:r>
              <w:rPr>
                <w:rFonts w:cs="Arial"/>
                <w:sz w:val="18"/>
                <w:szCs w:val="18"/>
              </w:rPr>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D52159">
            <w:pPr>
              <w:rPr>
                <w:rFonts w:cs="Arial"/>
                <w:sz w:val="18"/>
                <w:szCs w:val="18"/>
              </w:rPr>
            </w:pPr>
            <w:r>
              <w:rPr>
                <w:rFonts w:cs="Arial"/>
                <w:sz w:val="18"/>
                <w:szCs w:val="18"/>
              </w:rPr>
              <w:t>$320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12/12/2013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D. </w:t>
            </w:r>
            <w:r w:rsidRPr="00E45836">
              <w:rPr>
                <w:rFonts w:cs="Arial"/>
                <w:sz w:val="18"/>
                <w:szCs w:val="18"/>
              </w:rPr>
              <w:t>Dempsey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BE3A23">
            <w:pPr>
              <w:rPr>
                <w:rFonts w:cs="Arial"/>
                <w:sz w:val="18"/>
                <w:szCs w:val="18"/>
              </w:rPr>
            </w:pPr>
            <w:r w:rsidRPr="00E45836">
              <w:rPr>
                <w:rFonts w:cs="Arial"/>
                <w:sz w:val="18"/>
                <w:szCs w:val="18"/>
              </w:rPr>
              <w:t>Class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BE3A23">
            <w:pPr>
              <w:rPr>
                <w:rFonts w:cs="Arial"/>
                <w:sz w:val="18"/>
                <w:szCs w:val="18"/>
              </w:rPr>
            </w:pPr>
            <w:r w:rsidRPr="00E45836">
              <w:rPr>
                <w:rFonts w:cs="Arial"/>
                <w:sz w:val="18"/>
                <w:szCs w:val="18"/>
              </w:rPr>
              <w:t>Coles/Myer voucher &amp; other gifts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12/12/2013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 xml:space="preserve">A. </w:t>
            </w:r>
            <w:proofErr w:type="spellStart"/>
            <w:r w:rsidRPr="007670B8">
              <w:rPr>
                <w:rFonts w:cs="Arial"/>
                <w:sz w:val="18"/>
                <w:szCs w:val="18"/>
              </w:rPr>
              <w:t>Hornstra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Class Parents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9435A2" w:rsidRDefault="00584670" w:rsidP="007670B8">
            <w:pPr>
              <w:rPr>
                <w:rFonts w:cs="Arial"/>
                <w:sz w:val="18"/>
                <w:szCs w:val="18"/>
              </w:rPr>
            </w:pPr>
            <w:r w:rsidRPr="007670B8">
              <w:rPr>
                <w:rFonts w:cs="Arial"/>
                <w:sz w:val="18"/>
                <w:szCs w:val="18"/>
              </w:rPr>
              <w:t>Watch &amp; gift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$300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13/12/2013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F. </w:t>
            </w:r>
            <w:r w:rsidRPr="00E45836">
              <w:rPr>
                <w:rFonts w:cs="Arial"/>
                <w:sz w:val="18"/>
                <w:szCs w:val="18"/>
              </w:rPr>
              <w:t>Adcock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BE3A23">
            <w:pPr>
              <w:rPr>
                <w:rFonts w:cs="Arial"/>
                <w:sz w:val="18"/>
                <w:szCs w:val="18"/>
              </w:rPr>
            </w:pPr>
            <w:r w:rsidRPr="00E45836">
              <w:rPr>
                <w:rFonts w:cs="Arial"/>
                <w:sz w:val="18"/>
                <w:szCs w:val="18"/>
              </w:rPr>
              <w:t>Class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BE3A23">
            <w:pPr>
              <w:rPr>
                <w:rFonts w:cs="Arial"/>
                <w:sz w:val="18"/>
                <w:szCs w:val="18"/>
              </w:rPr>
            </w:pPr>
            <w:r w:rsidRPr="00E45836">
              <w:rPr>
                <w:rFonts w:cs="Arial"/>
                <w:sz w:val="18"/>
                <w:szCs w:val="18"/>
              </w:rPr>
              <w:t>Coles/Myer voucher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13/12/2013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 xml:space="preserve">E. </w:t>
            </w:r>
            <w:r w:rsidRPr="007670B8">
              <w:rPr>
                <w:rFonts w:cs="Arial"/>
                <w:sz w:val="18"/>
                <w:szCs w:val="18"/>
              </w:rPr>
              <w:t>Harris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E45836">
            <w:pPr>
              <w:rPr>
                <w:rFonts w:cs="Arial"/>
                <w:sz w:val="18"/>
                <w:szCs w:val="18"/>
              </w:rPr>
            </w:pPr>
            <w:r w:rsidRPr="00E45836">
              <w:rPr>
                <w:rFonts w:cs="Arial"/>
                <w:sz w:val="18"/>
                <w:szCs w:val="18"/>
              </w:rPr>
              <w:t>Class</w:t>
            </w:r>
            <w:r>
              <w:rPr>
                <w:rFonts w:cs="Arial"/>
                <w:sz w:val="18"/>
                <w:szCs w:val="18"/>
              </w:rPr>
              <w:t xml:space="preserve"> &amp; Family</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7670B8" w:rsidRDefault="00584670" w:rsidP="007670B8">
            <w:pPr>
              <w:rPr>
                <w:rFonts w:cs="Arial"/>
                <w:sz w:val="18"/>
                <w:szCs w:val="18"/>
              </w:rPr>
            </w:pPr>
            <w:r w:rsidRPr="00E45836">
              <w:rPr>
                <w:rFonts w:cs="Arial"/>
                <w:sz w:val="18"/>
                <w:szCs w:val="18"/>
              </w:rPr>
              <w:t>Gift voucher &amp; earrings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$200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L. </w:t>
            </w:r>
            <w:proofErr w:type="spellStart"/>
            <w:r>
              <w:rPr>
                <w:rFonts w:cs="Arial"/>
                <w:sz w:val="18"/>
                <w:szCs w:val="18"/>
              </w:rPr>
              <w:t>McKeaten</w:t>
            </w:r>
            <w:proofErr w:type="spellEnd"/>
          </w:p>
          <w:p w:rsidR="00584670" w:rsidRDefault="00584670" w:rsidP="00BE3A23">
            <w:pPr>
              <w:rPr>
                <w:rFonts w:cs="Arial"/>
                <w:sz w:val="18"/>
                <w:szCs w:val="18"/>
              </w:rPr>
            </w:pPr>
            <w:r>
              <w:rPr>
                <w:rFonts w:cs="Arial"/>
                <w:sz w:val="18"/>
                <w:szCs w:val="18"/>
              </w:rPr>
              <w:t>Deputy Principal, Graceville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lastRenderedPageBreak/>
              <w:t>13/01/2014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M. Singh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E45836">
            <w:pPr>
              <w:rPr>
                <w:rFonts w:cs="Arial"/>
                <w:sz w:val="18"/>
                <w:szCs w:val="18"/>
              </w:rPr>
            </w:pPr>
            <w:r w:rsidRPr="0002384E">
              <w:rPr>
                <w:rFonts w:cs="Arial"/>
                <w:sz w:val="18"/>
                <w:szCs w:val="18"/>
              </w:rPr>
              <w:t>Tennis Australia</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E45836" w:rsidRDefault="00584670" w:rsidP="00150775">
            <w:pPr>
              <w:rPr>
                <w:rFonts w:cs="Arial"/>
                <w:sz w:val="18"/>
                <w:szCs w:val="18"/>
              </w:rPr>
            </w:pPr>
            <w:r>
              <w:rPr>
                <w:rFonts w:cs="Arial"/>
                <w:sz w:val="18"/>
                <w:szCs w:val="18"/>
              </w:rPr>
              <w:t>Attend c</w:t>
            </w:r>
            <w:r w:rsidRPr="0002384E">
              <w:rPr>
                <w:rFonts w:cs="Arial"/>
                <w:sz w:val="18"/>
                <w:szCs w:val="18"/>
              </w:rPr>
              <w:t xml:space="preserve">onference, </w:t>
            </w:r>
            <w:r>
              <w:rPr>
                <w:rFonts w:cs="Arial"/>
                <w:sz w:val="18"/>
                <w:szCs w:val="18"/>
              </w:rPr>
              <w:t>w</w:t>
            </w:r>
            <w:r w:rsidRPr="0002384E">
              <w:rPr>
                <w:rFonts w:cs="Arial"/>
                <w:sz w:val="18"/>
                <w:szCs w:val="18"/>
              </w:rPr>
              <w:t xml:space="preserve">atch </w:t>
            </w:r>
            <w:r>
              <w:rPr>
                <w:rFonts w:cs="Arial"/>
                <w:sz w:val="18"/>
                <w:szCs w:val="18"/>
              </w:rPr>
              <w:t>tennis m</w:t>
            </w:r>
            <w:r w:rsidRPr="0002384E">
              <w:rPr>
                <w:rFonts w:cs="Arial"/>
                <w:sz w:val="18"/>
                <w:szCs w:val="18"/>
              </w:rPr>
              <w:t xml:space="preserve">atches, </w:t>
            </w:r>
            <w:r>
              <w:rPr>
                <w:rFonts w:cs="Arial"/>
                <w:sz w:val="18"/>
                <w:szCs w:val="18"/>
              </w:rPr>
              <w:t>f</w:t>
            </w:r>
            <w:r w:rsidRPr="0002384E">
              <w:rPr>
                <w:rFonts w:cs="Arial"/>
                <w:sz w:val="18"/>
                <w:szCs w:val="18"/>
              </w:rPr>
              <w:t xml:space="preserve">lights, </w:t>
            </w:r>
            <w:r>
              <w:rPr>
                <w:rFonts w:cs="Arial"/>
                <w:sz w:val="18"/>
                <w:szCs w:val="18"/>
              </w:rPr>
              <w:t>a</w:t>
            </w:r>
            <w:r w:rsidRPr="0002384E">
              <w:rPr>
                <w:rFonts w:cs="Arial"/>
                <w:sz w:val="18"/>
                <w:szCs w:val="18"/>
              </w:rPr>
              <w:t>ccommodation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150775">
              <w:rPr>
                <w:rFonts w:cs="Arial"/>
                <w:sz w:val="18"/>
                <w:szCs w:val="18"/>
              </w:rPr>
              <w:t>Promoting Tennis in Queensland schools, increasing awareness and best practice of teaching / coaching tennis</w:t>
            </w:r>
            <w:r>
              <w:rPr>
                <w:rFonts w:cs="Arial"/>
                <w:sz w:val="18"/>
                <w:szCs w:val="18"/>
              </w:rPr>
              <w: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R. Pointing</w:t>
            </w:r>
          </w:p>
          <w:p w:rsidR="00584670" w:rsidRDefault="00584670" w:rsidP="00150775">
            <w:pPr>
              <w:rPr>
                <w:rFonts w:cs="Arial"/>
                <w:sz w:val="18"/>
                <w:szCs w:val="18"/>
              </w:rPr>
            </w:pPr>
            <w:r>
              <w:rPr>
                <w:rFonts w:cs="Arial"/>
                <w:sz w:val="18"/>
                <w:szCs w:val="18"/>
              </w:rPr>
              <w:t>Principal, Merrimac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01/12/2013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D. </w:t>
            </w:r>
            <w:r w:rsidRPr="00590BBF">
              <w:rPr>
                <w:rFonts w:cs="Arial"/>
                <w:sz w:val="18"/>
                <w:szCs w:val="18"/>
              </w:rPr>
              <w:t>Graham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02384E" w:rsidRDefault="00584670" w:rsidP="00BE3A23">
            <w:pPr>
              <w:rPr>
                <w:rFonts w:cs="Arial"/>
                <w:sz w:val="18"/>
                <w:szCs w:val="18"/>
              </w:rPr>
            </w:pPr>
            <w:r>
              <w:rPr>
                <w:rFonts w:cs="Arial"/>
                <w:sz w:val="18"/>
                <w:szCs w:val="18"/>
              </w:rPr>
              <w:t>C</w:t>
            </w:r>
            <w:r w:rsidRPr="00586078">
              <w:rPr>
                <w:rFonts w:cs="Arial"/>
                <w:sz w:val="18"/>
                <w:szCs w:val="18"/>
              </w:rPr>
              <w:t xml:space="preserve">lass </w:t>
            </w:r>
            <w:r>
              <w:rPr>
                <w:rFonts w:cs="Arial"/>
                <w:sz w:val="18"/>
                <w:szCs w:val="18"/>
              </w:rPr>
              <w:t>P</w:t>
            </w:r>
            <w:r w:rsidRPr="00586078">
              <w:rPr>
                <w:rFonts w:cs="Arial"/>
                <w:sz w:val="18"/>
                <w:szCs w:val="18"/>
              </w:rPr>
              <w:t>arents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67AB5">
              <w:rPr>
                <w:rFonts w:cs="Arial"/>
                <w:sz w:val="18"/>
                <w:szCs w:val="18"/>
              </w:rPr>
              <w:t xml:space="preserve">Gift </w:t>
            </w:r>
            <w:r>
              <w:rPr>
                <w:rFonts w:cs="Arial"/>
                <w:sz w:val="18"/>
                <w:szCs w:val="18"/>
              </w:rPr>
              <w:t>v</w:t>
            </w:r>
            <w:r w:rsidRPr="00F67AB5">
              <w:rPr>
                <w:rFonts w:cs="Arial"/>
                <w:sz w:val="18"/>
                <w:szCs w:val="18"/>
              </w:rPr>
              <w:t>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Pr="00150775"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D. Driver</w:t>
            </w:r>
          </w:p>
          <w:p w:rsidR="00584670" w:rsidRDefault="00584670" w:rsidP="00BE3A23">
            <w:pPr>
              <w:rPr>
                <w:rFonts w:cs="Arial"/>
                <w:sz w:val="18"/>
                <w:szCs w:val="18"/>
              </w:rPr>
            </w:pPr>
            <w:r>
              <w:rPr>
                <w:rFonts w:cs="Arial"/>
                <w:sz w:val="18"/>
                <w:szCs w:val="18"/>
              </w:rPr>
              <w:t>Principal, Camp Hill State Infants &amp; Primary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01/12/2013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 xml:space="preserve">T. </w:t>
            </w:r>
            <w:r w:rsidRPr="00273D05">
              <w:rPr>
                <w:rFonts w:cs="Arial"/>
                <w:sz w:val="18"/>
                <w:szCs w:val="18"/>
              </w:rPr>
              <w:t>Whitby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02384E" w:rsidRDefault="00584670" w:rsidP="00586078">
            <w:pPr>
              <w:rPr>
                <w:rFonts w:cs="Arial"/>
                <w:sz w:val="18"/>
                <w:szCs w:val="18"/>
              </w:rPr>
            </w:pPr>
            <w:r>
              <w:rPr>
                <w:rFonts w:cs="Arial"/>
                <w:sz w:val="18"/>
                <w:szCs w:val="18"/>
              </w:rPr>
              <w:t>C</w:t>
            </w:r>
            <w:r w:rsidRPr="00586078">
              <w:rPr>
                <w:rFonts w:cs="Arial"/>
                <w:sz w:val="18"/>
                <w:szCs w:val="18"/>
              </w:rPr>
              <w:t xml:space="preserve">lass </w:t>
            </w:r>
            <w:r>
              <w:rPr>
                <w:rFonts w:cs="Arial"/>
                <w:sz w:val="18"/>
                <w:szCs w:val="18"/>
              </w:rPr>
              <w:t>P</w:t>
            </w:r>
            <w:r w:rsidRPr="00586078">
              <w:rPr>
                <w:rFonts w:cs="Arial"/>
                <w:sz w:val="18"/>
                <w:szCs w:val="18"/>
              </w:rPr>
              <w:t>arents</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sidRPr="00F67AB5">
              <w:rPr>
                <w:rFonts w:cs="Arial"/>
                <w:sz w:val="18"/>
                <w:szCs w:val="18"/>
              </w:rPr>
              <w:t xml:space="preserve">Gift </w:t>
            </w:r>
            <w:r>
              <w:rPr>
                <w:rFonts w:cs="Arial"/>
                <w:sz w:val="18"/>
                <w:szCs w:val="18"/>
              </w:rPr>
              <w:t>v</w:t>
            </w:r>
            <w:r w:rsidRPr="00F67AB5">
              <w:rPr>
                <w:rFonts w:cs="Arial"/>
                <w:sz w:val="18"/>
                <w:szCs w:val="18"/>
              </w:rPr>
              <w:t>oucher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$240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Pr="00150775" w:rsidRDefault="00584670" w:rsidP="00BE3A23">
            <w:pPr>
              <w:rPr>
                <w:rFonts w:cs="Arial"/>
                <w:sz w:val="18"/>
                <w:szCs w:val="18"/>
              </w:rPr>
            </w:pPr>
            <w:r>
              <w:rPr>
                <w:rFonts w:cs="Arial"/>
                <w:sz w:val="18"/>
                <w:szCs w:val="18"/>
              </w:rPr>
              <w:t>Christmas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D. Driver</w:t>
            </w:r>
          </w:p>
          <w:p w:rsidR="00584670" w:rsidRDefault="00584670" w:rsidP="00BE3A23">
            <w:pPr>
              <w:rPr>
                <w:rFonts w:cs="Arial"/>
                <w:sz w:val="18"/>
                <w:szCs w:val="18"/>
              </w:rPr>
            </w:pPr>
            <w:r>
              <w:rPr>
                <w:rFonts w:cs="Arial"/>
                <w:sz w:val="18"/>
                <w:szCs w:val="18"/>
              </w:rPr>
              <w:t>Principal, Camp Hill State Infants &amp; Primary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30/10/2013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590BBF">
            <w:pPr>
              <w:rPr>
                <w:rFonts w:cs="Arial"/>
                <w:sz w:val="18"/>
                <w:szCs w:val="18"/>
              </w:rPr>
            </w:pPr>
            <w:r>
              <w:rPr>
                <w:rFonts w:cs="Arial"/>
                <w:sz w:val="18"/>
                <w:szCs w:val="18"/>
              </w:rPr>
              <w:t>S. Cage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SETON</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F67AB5" w:rsidRDefault="00584670" w:rsidP="00590BBF">
            <w:pPr>
              <w:rPr>
                <w:rFonts w:cs="Arial"/>
                <w:sz w:val="18"/>
                <w:szCs w:val="18"/>
              </w:rPr>
            </w:pPr>
            <w:r>
              <w:rPr>
                <w:rFonts w:cs="Arial"/>
                <w:sz w:val="18"/>
                <w:szCs w:val="18"/>
              </w:rPr>
              <w:t>Coffee machine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$235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b) Agency</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54749C">
            <w:pPr>
              <w:rPr>
                <w:rFonts w:cs="Arial"/>
                <w:sz w:val="18"/>
                <w:szCs w:val="18"/>
              </w:rPr>
            </w:pPr>
            <w:r w:rsidRPr="00E910C5">
              <w:rPr>
                <w:rFonts w:cs="Arial"/>
                <w:sz w:val="18"/>
                <w:szCs w:val="18"/>
              </w:rPr>
              <w:t>Gift</w:t>
            </w:r>
            <w:r>
              <w:rPr>
                <w:rFonts w:cs="Arial"/>
                <w:sz w:val="18"/>
                <w:szCs w:val="18"/>
              </w:rPr>
              <w:t xml:space="preserve"> </w:t>
            </w:r>
            <w:r w:rsidRPr="00E910C5">
              <w:rPr>
                <w:rFonts w:cs="Arial"/>
                <w:sz w:val="18"/>
                <w:szCs w:val="18"/>
              </w:rPr>
              <w:t xml:space="preserve">offered </w:t>
            </w:r>
            <w:r>
              <w:rPr>
                <w:rFonts w:cs="Arial"/>
                <w:sz w:val="18"/>
                <w:szCs w:val="18"/>
              </w:rPr>
              <w:t>as part of purchase.</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T. </w:t>
            </w:r>
            <w:proofErr w:type="spellStart"/>
            <w:r>
              <w:rPr>
                <w:rFonts w:cs="Arial"/>
                <w:sz w:val="18"/>
                <w:szCs w:val="18"/>
              </w:rPr>
              <w:t>Fatnowna</w:t>
            </w:r>
            <w:proofErr w:type="spellEnd"/>
          </w:p>
          <w:p w:rsidR="00584670" w:rsidRDefault="00584670" w:rsidP="00BE3A23">
            <w:pPr>
              <w:rPr>
                <w:rFonts w:cs="Arial"/>
                <w:sz w:val="18"/>
                <w:szCs w:val="18"/>
              </w:rPr>
            </w:pPr>
            <w:r>
              <w:rPr>
                <w:rFonts w:cs="Arial"/>
                <w:sz w:val="18"/>
                <w:szCs w:val="18"/>
              </w:rPr>
              <w:t>Business Services Manager, Mackay North State High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28/04/2014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 xml:space="preserve">J. </w:t>
            </w:r>
            <w:r w:rsidRPr="000D6139">
              <w:rPr>
                <w:rFonts w:cs="Arial"/>
                <w:sz w:val="18"/>
                <w:szCs w:val="18"/>
              </w:rPr>
              <w:t>Livingston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586078">
            <w:pPr>
              <w:rPr>
                <w:rFonts w:cs="Arial"/>
                <w:sz w:val="18"/>
                <w:szCs w:val="18"/>
              </w:rPr>
            </w:pPr>
            <w:r w:rsidRPr="000D6139">
              <w:rPr>
                <w:rFonts w:cs="Arial"/>
                <w:sz w:val="18"/>
                <w:szCs w:val="18"/>
              </w:rPr>
              <w:t>FOGS Australia</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0D6139">
            <w:pPr>
              <w:rPr>
                <w:rFonts w:cs="Arial"/>
                <w:sz w:val="18"/>
                <w:szCs w:val="18"/>
              </w:rPr>
            </w:pPr>
            <w:r w:rsidRPr="000D6139">
              <w:rPr>
                <w:rFonts w:cs="Arial"/>
                <w:sz w:val="18"/>
                <w:szCs w:val="18"/>
              </w:rPr>
              <w:t xml:space="preserve">State of Origin </w:t>
            </w:r>
            <w:r>
              <w:rPr>
                <w:rFonts w:cs="Arial"/>
                <w:sz w:val="18"/>
                <w:szCs w:val="18"/>
              </w:rPr>
              <w:t>t</w:t>
            </w:r>
            <w:r w:rsidRPr="000D6139">
              <w:rPr>
                <w:rFonts w:cs="Arial"/>
                <w:sz w:val="18"/>
                <w:szCs w:val="18"/>
              </w:rPr>
              <w:t>icket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$210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w:t>
            </w:r>
            <w:r w:rsidRPr="00496027">
              <w:rPr>
                <w:rFonts w:cs="Arial"/>
                <w:sz w:val="18"/>
                <w:szCs w:val="18"/>
              </w:rPr>
              <w:t xml:space="preserve">) </w:t>
            </w:r>
            <w:r>
              <w:rPr>
                <w:rFonts w:cs="Arial"/>
                <w:sz w:val="18"/>
                <w:szCs w:val="18"/>
              </w:rPr>
              <w:t>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0D6139">
            <w:pPr>
              <w:rPr>
                <w:rFonts w:cs="Arial"/>
                <w:sz w:val="18"/>
                <w:szCs w:val="18"/>
              </w:rPr>
            </w:pPr>
            <w:r w:rsidRPr="000D6139">
              <w:rPr>
                <w:rFonts w:cs="Arial"/>
                <w:sz w:val="18"/>
                <w:szCs w:val="18"/>
              </w:rPr>
              <w:t>Hav</w:t>
            </w:r>
            <w:r>
              <w:rPr>
                <w:rFonts w:cs="Arial"/>
                <w:sz w:val="18"/>
                <w:szCs w:val="18"/>
              </w:rPr>
              <w:t xml:space="preserve">ing </w:t>
            </w:r>
            <w:r w:rsidRPr="000D6139">
              <w:rPr>
                <w:rFonts w:cs="Arial"/>
                <w:sz w:val="18"/>
                <w:szCs w:val="18"/>
              </w:rPr>
              <w:t>a close working relationship with Former Origin Greats and ARTIE Foundation who conduct the program in our school to improve educational outcomes of our Indigenous students.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P. Walton</w:t>
            </w:r>
          </w:p>
          <w:p w:rsidR="00584670" w:rsidRDefault="00584670" w:rsidP="005B7332">
            <w:pPr>
              <w:rPr>
                <w:rFonts w:cs="Arial"/>
                <w:sz w:val="18"/>
                <w:szCs w:val="18"/>
              </w:rPr>
            </w:pPr>
            <w:r>
              <w:rPr>
                <w:rFonts w:cs="Arial"/>
                <w:sz w:val="18"/>
                <w:szCs w:val="18"/>
              </w:rPr>
              <w:t>Deputy Director-General, State Schools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29/05/2014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 xml:space="preserve">A. </w:t>
            </w:r>
            <w:proofErr w:type="spellStart"/>
            <w:r w:rsidRPr="00273797">
              <w:rPr>
                <w:rFonts w:cs="Arial"/>
                <w:sz w:val="18"/>
                <w:szCs w:val="18"/>
              </w:rPr>
              <w:t>Malsem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586078">
            <w:pPr>
              <w:rPr>
                <w:rFonts w:cs="Arial"/>
                <w:sz w:val="18"/>
                <w:szCs w:val="18"/>
              </w:rPr>
            </w:pPr>
            <w:r w:rsidRPr="00273797">
              <w:rPr>
                <w:rFonts w:cs="Arial"/>
                <w:sz w:val="18"/>
                <w:szCs w:val="18"/>
              </w:rPr>
              <w:t>TEIA</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243717">
            <w:pPr>
              <w:rPr>
                <w:rFonts w:cs="Arial"/>
                <w:sz w:val="18"/>
                <w:szCs w:val="18"/>
              </w:rPr>
            </w:pPr>
            <w:r>
              <w:rPr>
                <w:rFonts w:cs="Arial"/>
                <w:sz w:val="18"/>
                <w:szCs w:val="18"/>
              </w:rPr>
              <w:t>iP</w:t>
            </w:r>
            <w:r w:rsidRPr="00273797">
              <w:rPr>
                <w:rFonts w:cs="Arial"/>
                <w:sz w:val="18"/>
                <w:szCs w:val="18"/>
              </w:rPr>
              <w:t xml:space="preserve">ad </w:t>
            </w:r>
            <w:r>
              <w:rPr>
                <w:rFonts w:cs="Arial"/>
                <w:sz w:val="18"/>
                <w:szCs w:val="18"/>
              </w:rPr>
              <w:t>M</w:t>
            </w:r>
            <w:r w:rsidRPr="00273797">
              <w:rPr>
                <w:rFonts w:cs="Arial"/>
                <w:sz w:val="18"/>
                <w:szCs w:val="18"/>
              </w:rPr>
              <w:t>ini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$349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273797">
            <w:pPr>
              <w:rPr>
                <w:rFonts w:cs="Arial"/>
                <w:sz w:val="18"/>
                <w:szCs w:val="18"/>
              </w:rPr>
            </w:pPr>
            <w:r>
              <w:rPr>
                <w:rFonts w:cs="Arial"/>
                <w:sz w:val="18"/>
                <w:szCs w:val="18"/>
              </w:rPr>
              <w:t>b) Agency</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Pr="000D6139" w:rsidRDefault="00584670" w:rsidP="000D6139">
            <w:pPr>
              <w:rPr>
                <w:rFonts w:cs="Arial"/>
                <w:sz w:val="18"/>
                <w:szCs w:val="18"/>
              </w:rPr>
            </w:pPr>
            <w:r w:rsidRPr="00273797">
              <w:rPr>
                <w:rFonts w:cs="Arial"/>
                <w:sz w:val="18"/>
                <w:szCs w:val="18"/>
              </w:rPr>
              <w:t>Raffle prize won during Teacher PD, retained for use by staff/students for learning activities.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A. Oliver</w:t>
            </w:r>
          </w:p>
          <w:p w:rsidR="00584670" w:rsidRDefault="00584670" w:rsidP="00BE3A23">
            <w:pPr>
              <w:rPr>
                <w:rFonts w:cs="Arial"/>
                <w:sz w:val="18"/>
                <w:szCs w:val="18"/>
              </w:rPr>
            </w:pPr>
            <w:r>
              <w:rPr>
                <w:rFonts w:cs="Arial"/>
                <w:sz w:val="18"/>
                <w:szCs w:val="18"/>
              </w:rPr>
              <w:t>Principal, Cairns School of Distance Education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14/208622</w:t>
            </w:r>
          </w:p>
        </w:tc>
      </w:tr>
      <w:tr w:rsidR="00584670" w:rsidRPr="00987548" w:rsidTr="009B1A57">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15E4C">
            <w:pPr>
              <w:rPr>
                <w:rFonts w:cs="Arial"/>
                <w:sz w:val="18"/>
                <w:szCs w:val="18"/>
              </w:rPr>
            </w:pPr>
            <w:r>
              <w:rPr>
                <w:rFonts w:cs="Arial"/>
                <w:sz w:val="18"/>
                <w:szCs w:val="18"/>
              </w:rPr>
              <w:lastRenderedPageBreak/>
              <w:t>30/05/2014</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15E4C">
            <w:pPr>
              <w:rPr>
                <w:rFonts w:cs="Arial"/>
                <w:sz w:val="18"/>
                <w:szCs w:val="18"/>
              </w:rPr>
            </w:pPr>
            <w:r>
              <w:rPr>
                <w:rFonts w:cs="Arial"/>
                <w:sz w:val="18"/>
                <w:szCs w:val="18"/>
              </w:rPr>
              <w:t>M. Ennis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586078">
            <w:pPr>
              <w:rPr>
                <w:rFonts w:cs="Arial"/>
                <w:sz w:val="18"/>
                <w:szCs w:val="18"/>
              </w:rPr>
            </w:pPr>
            <w:r w:rsidRPr="00915E4C">
              <w:rPr>
                <w:rFonts w:cs="Arial"/>
                <w:sz w:val="18"/>
                <w:szCs w:val="18"/>
              </w:rPr>
              <w:t>Tangalooma Eco Resort</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243717">
            <w:pPr>
              <w:rPr>
                <w:rFonts w:cs="Arial"/>
                <w:sz w:val="18"/>
                <w:szCs w:val="18"/>
              </w:rPr>
            </w:pPr>
            <w:r w:rsidRPr="00915E4C">
              <w:rPr>
                <w:rFonts w:cs="Arial"/>
                <w:sz w:val="18"/>
                <w:szCs w:val="18"/>
              </w:rPr>
              <w:t>One night accommodation to Tangalooma ECO Resort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7670B8">
            <w:pPr>
              <w:rPr>
                <w:rFonts w:cs="Arial"/>
                <w:sz w:val="18"/>
                <w:szCs w:val="18"/>
              </w:rPr>
            </w:pPr>
            <w:r>
              <w:rPr>
                <w:rFonts w:cs="Arial"/>
                <w:sz w:val="18"/>
                <w:szCs w:val="18"/>
              </w:rPr>
              <w:t>$400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915E4C">
            <w:pPr>
              <w:rPr>
                <w:rFonts w:cs="Arial"/>
                <w:sz w:val="18"/>
                <w:szCs w:val="18"/>
              </w:rPr>
            </w:pPr>
            <w:r>
              <w:rPr>
                <w:rFonts w:cs="Arial"/>
                <w:sz w:val="18"/>
                <w:szCs w:val="18"/>
              </w:rPr>
              <w:t>b) Employee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85578B">
            <w:pPr>
              <w:rPr>
                <w:rFonts w:cs="Arial"/>
                <w:sz w:val="18"/>
                <w:szCs w:val="18"/>
              </w:rPr>
            </w:pPr>
            <w:r>
              <w:rPr>
                <w:rFonts w:cs="Arial"/>
                <w:sz w:val="18"/>
                <w:szCs w:val="18"/>
              </w:rPr>
              <w:t>The accommodation was used to evaluate the facilities for the Year 5 Camp and eco excursions.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Pr="00584670" w:rsidRDefault="00584670" w:rsidP="0085578B">
            <w:pPr>
              <w:rPr>
                <w:rFonts w:cs="Arial"/>
                <w:sz w:val="18"/>
                <w:szCs w:val="18"/>
                <w:lang w:val="fr-FR"/>
              </w:rPr>
            </w:pPr>
            <w:r w:rsidRPr="00584670">
              <w:rPr>
                <w:rFonts w:cs="Arial"/>
                <w:sz w:val="18"/>
                <w:szCs w:val="18"/>
                <w:lang w:val="fr-FR"/>
              </w:rPr>
              <w:t xml:space="preserve">T. </w:t>
            </w:r>
            <w:proofErr w:type="spellStart"/>
            <w:r w:rsidRPr="00584670">
              <w:rPr>
                <w:rFonts w:cs="Arial"/>
                <w:sz w:val="18"/>
                <w:szCs w:val="18"/>
                <w:lang w:val="fr-FR"/>
              </w:rPr>
              <w:t>McNamara</w:t>
            </w:r>
            <w:proofErr w:type="spellEnd"/>
          </w:p>
          <w:p w:rsidR="00584670" w:rsidRPr="00584670" w:rsidRDefault="00584670" w:rsidP="00915E4C">
            <w:pPr>
              <w:rPr>
                <w:rFonts w:cs="Arial"/>
                <w:sz w:val="18"/>
                <w:szCs w:val="18"/>
                <w:lang w:val="fr-FR"/>
              </w:rPr>
            </w:pPr>
            <w:proofErr w:type="spellStart"/>
            <w:r w:rsidRPr="00584670">
              <w:rPr>
                <w:rFonts w:cs="Arial"/>
                <w:sz w:val="18"/>
                <w:szCs w:val="18"/>
                <w:lang w:val="fr-FR"/>
              </w:rPr>
              <w:t>Director</w:t>
            </w:r>
            <w:proofErr w:type="spellEnd"/>
            <w:r w:rsidRPr="00584670">
              <w:rPr>
                <w:rFonts w:cs="Arial"/>
                <w:sz w:val="18"/>
                <w:szCs w:val="18"/>
                <w:lang w:val="fr-FR"/>
              </w:rPr>
              <w:t xml:space="preserve">, Finance -  </w:t>
            </w:r>
            <w:proofErr w:type="spellStart"/>
            <w:r w:rsidRPr="00584670">
              <w:rPr>
                <w:rFonts w:cs="Arial"/>
                <w:sz w:val="18"/>
                <w:szCs w:val="18"/>
                <w:lang w:val="fr-FR"/>
              </w:rPr>
              <w:t>Metropolitan</w:t>
            </w:r>
            <w:proofErr w:type="spellEnd"/>
            <w:r w:rsidRPr="00584670">
              <w:rPr>
                <w:rFonts w:cs="Arial"/>
                <w:sz w:val="18"/>
                <w:szCs w:val="18"/>
                <w:lang w:val="fr-FR"/>
              </w:rPr>
              <w:t xml:space="preserve"> </w:t>
            </w:r>
            <w:proofErr w:type="spellStart"/>
            <w:r w:rsidRPr="00584670">
              <w:rPr>
                <w:rFonts w:cs="Arial"/>
                <w:sz w:val="18"/>
                <w:szCs w:val="18"/>
                <w:lang w:val="fr-FR"/>
              </w:rPr>
              <w:t>Region</w:t>
            </w:r>
            <w:proofErr w:type="spellEnd"/>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14/212084</w:t>
            </w:r>
          </w:p>
        </w:tc>
      </w:tr>
      <w:tr w:rsidR="00584670" w:rsidRPr="00987548" w:rsidTr="009B1A57">
        <w:trPr>
          <w:trHeight w:val="1146"/>
        </w:trPr>
        <w:tc>
          <w:tcPr>
            <w:tcW w:w="1248"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21/06/2013</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proofErr w:type="spellStart"/>
            <w:r>
              <w:rPr>
                <w:rFonts w:cs="Arial"/>
                <w:sz w:val="18"/>
                <w:szCs w:val="18"/>
              </w:rPr>
              <w:t>N.Hall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Pr>
                <w:rFonts w:cs="Arial"/>
                <w:sz w:val="18"/>
                <w:szCs w:val="18"/>
              </w:rPr>
              <w:t>A.N.C.A</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84670" w:rsidRPr="0085578B" w:rsidRDefault="00584670" w:rsidP="00BE3A23">
            <w:pPr>
              <w:rPr>
                <w:rFonts w:cs="Arial"/>
                <w:sz w:val="18"/>
                <w:szCs w:val="18"/>
              </w:rPr>
            </w:pPr>
            <w:r>
              <w:rPr>
                <w:rFonts w:cs="Arial"/>
                <w:sz w:val="18"/>
                <w:szCs w:val="18"/>
              </w:rPr>
              <w:t>Cheque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$400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b) Agency</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Staff played the piano for an A.N.C.A event.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 xml:space="preserve">G. </w:t>
            </w:r>
            <w:proofErr w:type="spellStart"/>
            <w:r>
              <w:rPr>
                <w:rFonts w:cs="Arial"/>
                <w:sz w:val="18"/>
                <w:szCs w:val="18"/>
              </w:rPr>
              <w:t>Howatson</w:t>
            </w:r>
            <w:proofErr w:type="spellEnd"/>
          </w:p>
          <w:p w:rsidR="00584670" w:rsidRDefault="00584670" w:rsidP="00BE3A23">
            <w:pPr>
              <w:rPr>
                <w:rFonts w:cs="Arial"/>
                <w:sz w:val="18"/>
                <w:szCs w:val="18"/>
              </w:rPr>
            </w:pPr>
            <w:r>
              <w:rPr>
                <w:rFonts w:cs="Arial"/>
                <w:sz w:val="18"/>
                <w:szCs w:val="18"/>
              </w:rPr>
              <w:t>Deputy Principal, Marshall Road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584670" w:rsidRDefault="00584670" w:rsidP="00BE3A23">
            <w:pPr>
              <w:rPr>
                <w:rFonts w:cs="Arial"/>
                <w:sz w:val="18"/>
                <w:szCs w:val="18"/>
              </w:rPr>
            </w:pPr>
            <w:r>
              <w:rPr>
                <w:rFonts w:cs="Arial"/>
                <w:sz w:val="18"/>
                <w:szCs w:val="18"/>
              </w:rPr>
              <w:t>14/212084</w:t>
            </w:r>
          </w:p>
        </w:tc>
      </w:tr>
    </w:tbl>
    <w:p w:rsidR="00F01526" w:rsidRDefault="00F01526" w:rsidP="007369A7"/>
    <w:p w:rsidR="003B3B42" w:rsidRPr="00005E94" w:rsidRDefault="003B3B42" w:rsidP="007369A7"/>
    <w:sectPr w:rsidR="003B3B42" w:rsidRPr="00005E94" w:rsidSect="004F578B">
      <w:footerReference w:type="default" r:id="rId9"/>
      <w:headerReference w:type="first" r:id="rId10"/>
      <w:pgSz w:w="16838" w:h="11906" w:orient="landscape" w:code="9"/>
      <w:pgMar w:top="1072" w:right="777" w:bottom="993" w:left="851" w:header="18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D5" w:rsidRDefault="00374CD5">
      <w:r>
        <w:separator/>
      </w:r>
    </w:p>
  </w:endnote>
  <w:endnote w:type="continuationSeparator" w:id="0">
    <w:p w:rsidR="00374CD5" w:rsidRDefault="003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E6" w:rsidRDefault="00022FE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D5" w:rsidRDefault="00374CD5">
      <w:r>
        <w:separator/>
      </w:r>
    </w:p>
  </w:footnote>
  <w:footnote w:type="continuationSeparator" w:id="0">
    <w:p w:rsidR="00374CD5" w:rsidRDefault="00374CD5">
      <w:r>
        <w:continuationSeparator/>
      </w:r>
    </w:p>
  </w:footnote>
  <w:footnote w:id="1">
    <w:p w:rsidR="00022FE6" w:rsidRDefault="00022FE6" w:rsidP="00E3682E">
      <w:pPr>
        <w:pStyle w:val="FootnoteText"/>
      </w:pPr>
      <w:r>
        <w:rPr>
          <w:rStyle w:val="FootnoteReference"/>
        </w:rPr>
        <w:footnoteRef/>
      </w:r>
      <w:r>
        <w:t xml:space="preserve"> For organisational donors, include name of organisation. If donor is an individual, use a generic reference. </w:t>
      </w:r>
      <w:proofErr w:type="gramStart"/>
      <w:r>
        <w:t>E.g. “individual”, “family of patient”.</w:t>
      </w:r>
      <w:proofErr w:type="gramEnd"/>
    </w:p>
    <w:p w:rsidR="00022FE6" w:rsidRDefault="00022FE6" w:rsidP="00E3682E">
      <w:pPr>
        <w:pStyle w:val="FootnoteText"/>
      </w:pPr>
      <w:r w:rsidRPr="00F44706">
        <w:t>TRIM 14/</w:t>
      </w:r>
      <w:r>
        <w:t>211759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E6" w:rsidRDefault="00022FE6">
    <w:pPr>
      <w:pStyle w:val="Header"/>
    </w:pPr>
    <w:r>
      <w:rPr>
        <w:noProof/>
      </w:rPr>
      <w:drawing>
        <wp:anchor distT="0" distB="0" distL="114300" distR="114300" simplePos="0" relativeHeight="251658752" behindDoc="1" locked="0" layoutInCell="1" allowOverlap="1">
          <wp:simplePos x="0" y="0"/>
          <wp:positionH relativeFrom="column">
            <wp:posOffset>-254635</wp:posOffset>
          </wp:positionH>
          <wp:positionV relativeFrom="paragraph">
            <wp:posOffset>-10160</wp:posOffset>
          </wp:positionV>
          <wp:extent cx="927735" cy="952500"/>
          <wp:effectExtent l="0" t="0" r="5715" b="0"/>
          <wp:wrapNone/>
          <wp:docPr id="3" name="Picture 3" descr="DETE letterhead_colou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 letterhead_colour_top"/>
                  <pic:cNvPicPr>
                    <a:picLocks noChangeAspect="1" noChangeArrowheads="1"/>
                  </pic:cNvPicPr>
                </pic:nvPicPr>
                <pic:blipFill>
                  <a:blip r:embed="rId1">
                    <a:extLst>
                      <a:ext uri="{28A0092B-C50C-407E-A947-70E740481C1C}">
                        <a14:useLocalDpi xmlns:a14="http://schemas.microsoft.com/office/drawing/2010/main" val="0"/>
                      </a:ext>
                    </a:extLst>
                  </a:blip>
                  <a:srcRect t="14313" r="50616" b="37204"/>
                  <a:stretch>
                    <a:fillRect/>
                  </a:stretch>
                </pic:blipFill>
                <pic:spPr bwMode="auto">
                  <a:xfrm>
                    <a:off x="0" y="0"/>
                    <a:ext cx="927735" cy="952500"/>
                  </a:xfrm>
                  <a:prstGeom prst="rect">
                    <a:avLst/>
                  </a:prstGeom>
                  <a:noFill/>
                </pic:spPr>
              </pic:pic>
            </a:graphicData>
          </a:graphic>
          <wp14:sizeRelH relativeFrom="page">
            <wp14:pctWidth>0</wp14:pctWidth>
          </wp14:sizeRelH>
          <wp14:sizeRelV relativeFrom="page">
            <wp14:pctHeight>0</wp14:pctHeight>
          </wp14:sizeRelV>
        </wp:anchor>
      </w:drawing>
    </w:r>
  </w:p>
  <w:p w:rsidR="00022FE6" w:rsidRDefault="00022FE6">
    <w:pPr>
      <w:pStyle w:val="Header"/>
    </w:pPr>
  </w:p>
  <w:p w:rsidR="00022FE6" w:rsidRDefault="00022FE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269875</wp:posOffset>
              </wp:positionV>
              <wp:extent cx="457200" cy="66294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0B6759">
                            <w:rPr>
                              <w:rStyle w:val="PageNumber"/>
                              <w:rFonts w:cs="Arial"/>
                              <w:noProof/>
                              <w:color w:val="FFFFFF"/>
                              <w:sz w:val="18"/>
                              <w:szCs w:val="18"/>
                            </w:rPr>
                            <w:t>1</w:t>
                          </w:r>
                          <w:r w:rsidRPr="00342CBE">
                            <w:rPr>
                              <w:rStyle w:val="PageNumber"/>
                              <w:rFonts w:cs="Arial"/>
                              <w:color w:val="FFFFF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" filled="f" stroked="f">
              <v:textbox style="layout-flow:vertical">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0B6759">
                      <w:rPr>
                        <w:rStyle w:val="PageNumber"/>
                        <w:rFonts w:cs="Arial"/>
                        <w:noProof/>
                        <w:color w:val="FFFFFF"/>
                        <w:sz w:val="18"/>
                        <w:szCs w:val="18"/>
                      </w:rPr>
                      <w:t>1</w:t>
                    </w:r>
                    <w:r w:rsidRPr="00342CBE">
                      <w:rPr>
                        <w:rStyle w:val="PageNumber"/>
                        <w:rFonts w:cs="Arial"/>
                        <w:color w:val="FFFFFF"/>
                        <w:sz w:val="18"/>
                        <w:szCs w:val="18"/>
                      </w:rPr>
                      <w:fldChar w:fldCharType="end"/>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-530225</wp:posOffset>
          </wp:positionV>
          <wp:extent cx="848360" cy="7658100"/>
          <wp:effectExtent l="0" t="0" r="889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658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22FE6" w:rsidRPr="00A308C4" w:rsidRDefault="00022FE6">
    <w:pPr>
      <w:pStyle w:val="Header"/>
    </w:pPr>
    <w:r>
      <w:t xml:space="preserve">                </w:t>
    </w:r>
    <w:r w:rsidRPr="00A308C4">
      <w:t>Department of Education, Training and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5E"/>
    <w:multiLevelType w:val="hybridMultilevel"/>
    <w:tmpl w:val="8E0CF3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8A6E22"/>
    <w:multiLevelType w:val="hybridMultilevel"/>
    <w:tmpl w:val="DCB21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2B779E"/>
    <w:multiLevelType w:val="hybridMultilevel"/>
    <w:tmpl w:val="8DFC7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BA7036"/>
    <w:multiLevelType w:val="hybridMultilevel"/>
    <w:tmpl w:val="2D3232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62E0B7C"/>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8856006"/>
    <w:multiLevelType w:val="hybridMultilevel"/>
    <w:tmpl w:val="165C230E"/>
    <w:lvl w:ilvl="0" w:tplc="82600710">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67839"/>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6705684"/>
    <w:multiLevelType w:val="hybridMultilevel"/>
    <w:tmpl w:val="BBFEB536"/>
    <w:lvl w:ilvl="0" w:tplc="00FC07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1CF20A0"/>
    <w:multiLevelType w:val="hybridMultilevel"/>
    <w:tmpl w:val="28B894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C75B20"/>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45AA4481"/>
    <w:multiLevelType w:val="hybridMultilevel"/>
    <w:tmpl w:val="8E96A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7E5294"/>
    <w:multiLevelType w:val="hybridMultilevel"/>
    <w:tmpl w:val="F5FC6F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85A369E"/>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0F14F68"/>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679F108C"/>
    <w:multiLevelType w:val="hybridMultilevel"/>
    <w:tmpl w:val="0DB8A712"/>
    <w:lvl w:ilvl="0" w:tplc="962CBAB8">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430A62"/>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C153E88"/>
    <w:multiLevelType w:val="hybridMultilevel"/>
    <w:tmpl w:val="F8CEB25E"/>
    <w:lvl w:ilvl="0" w:tplc="32F421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DC72B1E"/>
    <w:multiLevelType w:val="hybridMultilevel"/>
    <w:tmpl w:val="730C03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0C6288A"/>
    <w:multiLevelType w:val="hybridMultilevel"/>
    <w:tmpl w:val="ABF429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0D450B0"/>
    <w:multiLevelType w:val="hybridMultilevel"/>
    <w:tmpl w:val="7C16CA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F441A4A"/>
    <w:multiLevelType w:val="hybridMultilevel"/>
    <w:tmpl w:val="0756E8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20"/>
  </w:num>
  <w:num w:numId="5">
    <w:abstractNumId w:val="9"/>
  </w:num>
  <w:num w:numId="6">
    <w:abstractNumId w:val="7"/>
  </w:num>
  <w:num w:numId="7">
    <w:abstractNumId w:val="15"/>
  </w:num>
  <w:num w:numId="8">
    <w:abstractNumId w:val="12"/>
  </w:num>
  <w:num w:numId="9">
    <w:abstractNumId w:val="17"/>
  </w:num>
  <w:num w:numId="10">
    <w:abstractNumId w:val="18"/>
  </w:num>
  <w:num w:numId="11">
    <w:abstractNumId w:val="16"/>
  </w:num>
  <w:num w:numId="12">
    <w:abstractNumId w:val="2"/>
  </w:num>
  <w:num w:numId="13">
    <w:abstractNumId w:val="6"/>
  </w:num>
  <w:num w:numId="14">
    <w:abstractNumId w:val="5"/>
  </w:num>
  <w:num w:numId="15">
    <w:abstractNumId w:val="14"/>
  </w:num>
  <w:num w:numId="16">
    <w:abstractNumId w:val="4"/>
  </w:num>
  <w:num w:numId="17">
    <w:abstractNumId w:val="8"/>
  </w:num>
  <w:num w:numId="18">
    <w:abstractNumId w:val="10"/>
  </w:num>
  <w:num w:numId="19">
    <w:abstractNumId w:val="0"/>
  </w:num>
  <w:num w:numId="20">
    <w:abstractNumId w:val="3"/>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8"/>
    <w:rsid w:val="00003C3C"/>
    <w:rsid w:val="00004CC8"/>
    <w:rsid w:val="00005E94"/>
    <w:rsid w:val="00006E99"/>
    <w:rsid w:val="00007289"/>
    <w:rsid w:val="00013BB9"/>
    <w:rsid w:val="00022FE6"/>
    <w:rsid w:val="0002384E"/>
    <w:rsid w:val="00026AFA"/>
    <w:rsid w:val="00031626"/>
    <w:rsid w:val="000319AC"/>
    <w:rsid w:val="00031A8A"/>
    <w:rsid w:val="000334F9"/>
    <w:rsid w:val="0003656C"/>
    <w:rsid w:val="0004645F"/>
    <w:rsid w:val="00056D5C"/>
    <w:rsid w:val="000571AD"/>
    <w:rsid w:val="00057B6B"/>
    <w:rsid w:val="00074F23"/>
    <w:rsid w:val="000903F3"/>
    <w:rsid w:val="00095168"/>
    <w:rsid w:val="0009536F"/>
    <w:rsid w:val="00095556"/>
    <w:rsid w:val="000957B2"/>
    <w:rsid w:val="000A1CCB"/>
    <w:rsid w:val="000A37E7"/>
    <w:rsid w:val="000A54C4"/>
    <w:rsid w:val="000B072F"/>
    <w:rsid w:val="000B0782"/>
    <w:rsid w:val="000B49BC"/>
    <w:rsid w:val="000B6759"/>
    <w:rsid w:val="000D2C24"/>
    <w:rsid w:val="000D6139"/>
    <w:rsid w:val="000E010F"/>
    <w:rsid w:val="000E46B3"/>
    <w:rsid w:val="000E482B"/>
    <w:rsid w:val="000E6BA1"/>
    <w:rsid w:val="000F25A6"/>
    <w:rsid w:val="000F26AF"/>
    <w:rsid w:val="000F5D5C"/>
    <w:rsid w:val="000F7DB8"/>
    <w:rsid w:val="001017DA"/>
    <w:rsid w:val="00102515"/>
    <w:rsid w:val="001041AF"/>
    <w:rsid w:val="001160CC"/>
    <w:rsid w:val="00120253"/>
    <w:rsid w:val="00124479"/>
    <w:rsid w:val="00127444"/>
    <w:rsid w:val="00132362"/>
    <w:rsid w:val="001324E6"/>
    <w:rsid w:val="001343C6"/>
    <w:rsid w:val="001464F7"/>
    <w:rsid w:val="00150775"/>
    <w:rsid w:val="001515D1"/>
    <w:rsid w:val="00163D21"/>
    <w:rsid w:val="0016526A"/>
    <w:rsid w:val="001670AC"/>
    <w:rsid w:val="00173CF4"/>
    <w:rsid w:val="00174028"/>
    <w:rsid w:val="00192C53"/>
    <w:rsid w:val="001A0B29"/>
    <w:rsid w:val="001A529D"/>
    <w:rsid w:val="001A5358"/>
    <w:rsid w:val="001B43A2"/>
    <w:rsid w:val="001B6017"/>
    <w:rsid w:val="001C3962"/>
    <w:rsid w:val="001C4F02"/>
    <w:rsid w:val="001C546D"/>
    <w:rsid w:val="001D1434"/>
    <w:rsid w:val="001D556C"/>
    <w:rsid w:val="001E32F1"/>
    <w:rsid w:val="001F3970"/>
    <w:rsid w:val="001F7536"/>
    <w:rsid w:val="00207FC0"/>
    <w:rsid w:val="00211497"/>
    <w:rsid w:val="00217499"/>
    <w:rsid w:val="00217ABF"/>
    <w:rsid w:val="00224659"/>
    <w:rsid w:val="002270E6"/>
    <w:rsid w:val="00227701"/>
    <w:rsid w:val="002310C3"/>
    <w:rsid w:val="0024241C"/>
    <w:rsid w:val="00243717"/>
    <w:rsid w:val="00243853"/>
    <w:rsid w:val="00245402"/>
    <w:rsid w:val="00245D5A"/>
    <w:rsid w:val="002463BE"/>
    <w:rsid w:val="00246974"/>
    <w:rsid w:val="00247D72"/>
    <w:rsid w:val="002530EB"/>
    <w:rsid w:val="00253249"/>
    <w:rsid w:val="00257C91"/>
    <w:rsid w:val="002624F7"/>
    <w:rsid w:val="00263EEE"/>
    <w:rsid w:val="00265F3C"/>
    <w:rsid w:val="00270339"/>
    <w:rsid w:val="00273797"/>
    <w:rsid w:val="00273D05"/>
    <w:rsid w:val="00274DAE"/>
    <w:rsid w:val="00277719"/>
    <w:rsid w:val="00280DC1"/>
    <w:rsid w:val="00281F58"/>
    <w:rsid w:val="00282AEF"/>
    <w:rsid w:val="00282D67"/>
    <w:rsid w:val="00284633"/>
    <w:rsid w:val="002918CA"/>
    <w:rsid w:val="00293B5C"/>
    <w:rsid w:val="0029423E"/>
    <w:rsid w:val="002A55A2"/>
    <w:rsid w:val="002A5939"/>
    <w:rsid w:val="002B0184"/>
    <w:rsid w:val="002B3B95"/>
    <w:rsid w:val="002C1614"/>
    <w:rsid w:val="002C4AB7"/>
    <w:rsid w:val="002C58B2"/>
    <w:rsid w:val="002D04D6"/>
    <w:rsid w:val="002D1CFC"/>
    <w:rsid w:val="002D4D71"/>
    <w:rsid w:val="002E0916"/>
    <w:rsid w:val="002E1447"/>
    <w:rsid w:val="002E36AB"/>
    <w:rsid w:val="002E732F"/>
    <w:rsid w:val="002F42FE"/>
    <w:rsid w:val="002F5EF6"/>
    <w:rsid w:val="00310767"/>
    <w:rsid w:val="00314235"/>
    <w:rsid w:val="00314A51"/>
    <w:rsid w:val="00316D65"/>
    <w:rsid w:val="003240EE"/>
    <w:rsid w:val="00324320"/>
    <w:rsid w:val="00326C76"/>
    <w:rsid w:val="00327738"/>
    <w:rsid w:val="003373B7"/>
    <w:rsid w:val="00337569"/>
    <w:rsid w:val="00340063"/>
    <w:rsid w:val="003410E0"/>
    <w:rsid w:val="00341E3F"/>
    <w:rsid w:val="003471B7"/>
    <w:rsid w:val="00352FF1"/>
    <w:rsid w:val="0035321F"/>
    <w:rsid w:val="00353BEC"/>
    <w:rsid w:val="00361690"/>
    <w:rsid w:val="00374CD5"/>
    <w:rsid w:val="0038454B"/>
    <w:rsid w:val="0039064D"/>
    <w:rsid w:val="003959B7"/>
    <w:rsid w:val="003A191C"/>
    <w:rsid w:val="003B3B42"/>
    <w:rsid w:val="003C0D1F"/>
    <w:rsid w:val="003C28F4"/>
    <w:rsid w:val="003C5129"/>
    <w:rsid w:val="003C6606"/>
    <w:rsid w:val="003D28E8"/>
    <w:rsid w:val="003D33F7"/>
    <w:rsid w:val="003D3F4D"/>
    <w:rsid w:val="003D624E"/>
    <w:rsid w:val="003E1968"/>
    <w:rsid w:val="003E3A85"/>
    <w:rsid w:val="003E4585"/>
    <w:rsid w:val="003F597C"/>
    <w:rsid w:val="003F5EF4"/>
    <w:rsid w:val="0040054A"/>
    <w:rsid w:val="00400EEF"/>
    <w:rsid w:val="00401B15"/>
    <w:rsid w:val="00402FA8"/>
    <w:rsid w:val="004040E4"/>
    <w:rsid w:val="00420F54"/>
    <w:rsid w:val="00421F20"/>
    <w:rsid w:val="00422945"/>
    <w:rsid w:val="004229C8"/>
    <w:rsid w:val="00422E66"/>
    <w:rsid w:val="0042735F"/>
    <w:rsid w:val="00430B43"/>
    <w:rsid w:val="00431C30"/>
    <w:rsid w:val="004326F9"/>
    <w:rsid w:val="00432E09"/>
    <w:rsid w:val="00435C42"/>
    <w:rsid w:val="004419BF"/>
    <w:rsid w:val="00444C93"/>
    <w:rsid w:val="004501DF"/>
    <w:rsid w:val="0045196B"/>
    <w:rsid w:val="00454962"/>
    <w:rsid w:val="00454CF5"/>
    <w:rsid w:val="00456000"/>
    <w:rsid w:val="00456975"/>
    <w:rsid w:val="00467A03"/>
    <w:rsid w:val="004950FB"/>
    <w:rsid w:val="00496027"/>
    <w:rsid w:val="004972E1"/>
    <w:rsid w:val="004974E1"/>
    <w:rsid w:val="004A07A8"/>
    <w:rsid w:val="004A12CF"/>
    <w:rsid w:val="004A22A9"/>
    <w:rsid w:val="004A3AF6"/>
    <w:rsid w:val="004B5392"/>
    <w:rsid w:val="004B77F1"/>
    <w:rsid w:val="004C194F"/>
    <w:rsid w:val="004C3788"/>
    <w:rsid w:val="004C630A"/>
    <w:rsid w:val="004D79E1"/>
    <w:rsid w:val="004E0B62"/>
    <w:rsid w:val="004E1C3B"/>
    <w:rsid w:val="004E5F1A"/>
    <w:rsid w:val="004F1387"/>
    <w:rsid w:val="004F578B"/>
    <w:rsid w:val="0050713A"/>
    <w:rsid w:val="00507D83"/>
    <w:rsid w:val="005128AE"/>
    <w:rsid w:val="005128DF"/>
    <w:rsid w:val="00520B67"/>
    <w:rsid w:val="00523AFA"/>
    <w:rsid w:val="00524F52"/>
    <w:rsid w:val="00530427"/>
    <w:rsid w:val="00531475"/>
    <w:rsid w:val="00537DB5"/>
    <w:rsid w:val="0054749C"/>
    <w:rsid w:val="005535AC"/>
    <w:rsid w:val="005605A0"/>
    <w:rsid w:val="00560C10"/>
    <w:rsid w:val="00562C01"/>
    <w:rsid w:val="00565BC6"/>
    <w:rsid w:val="0057605E"/>
    <w:rsid w:val="005776E4"/>
    <w:rsid w:val="00582C13"/>
    <w:rsid w:val="00584670"/>
    <w:rsid w:val="00585263"/>
    <w:rsid w:val="00586078"/>
    <w:rsid w:val="00590BBF"/>
    <w:rsid w:val="00591A3C"/>
    <w:rsid w:val="00596A71"/>
    <w:rsid w:val="005A00DC"/>
    <w:rsid w:val="005A1CBA"/>
    <w:rsid w:val="005A3D46"/>
    <w:rsid w:val="005A4F90"/>
    <w:rsid w:val="005B7332"/>
    <w:rsid w:val="005C2368"/>
    <w:rsid w:val="005C2C72"/>
    <w:rsid w:val="005C3620"/>
    <w:rsid w:val="005C5543"/>
    <w:rsid w:val="005C6437"/>
    <w:rsid w:val="005C704D"/>
    <w:rsid w:val="005D0BDE"/>
    <w:rsid w:val="005D1894"/>
    <w:rsid w:val="005D1C77"/>
    <w:rsid w:val="005D2D08"/>
    <w:rsid w:val="005D56BC"/>
    <w:rsid w:val="005D78EB"/>
    <w:rsid w:val="005E10DA"/>
    <w:rsid w:val="005E3163"/>
    <w:rsid w:val="005E490D"/>
    <w:rsid w:val="005E59E4"/>
    <w:rsid w:val="005E6E75"/>
    <w:rsid w:val="005F0673"/>
    <w:rsid w:val="005F2FB8"/>
    <w:rsid w:val="005F4F47"/>
    <w:rsid w:val="005F7A2C"/>
    <w:rsid w:val="0060233D"/>
    <w:rsid w:val="0060282D"/>
    <w:rsid w:val="006126BB"/>
    <w:rsid w:val="00616B04"/>
    <w:rsid w:val="006204CC"/>
    <w:rsid w:val="00630B59"/>
    <w:rsid w:val="006322DF"/>
    <w:rsid w:val="006335F6"/>
    <w:rsid w:val="00640D8D"/>
    <w:rsid w:val="006512E9"/>
    <w:rsid w:val="00651E1B"/>
    <w:rsid w:val="00652EBF"/>
    <w:rsid w:val="00654C74"/>
    <w:rsid w:val="00657006"/>
    <w:rsid w:val="00665220"/>
    <w:rsid w:val="00674551"/>
    <w:rsid w:val="00677C5D"/>
    <w:rsid w:val="00681C24"/>
    <w:rsid w:val="006823A6"/>
    <w:rsid w:val="00682B19"/>
    <w:rsid w:val="006832F2"/>
    <w:rsid w:val="006845B7"/>
    <w:rsid w:val="00684611"/>
    <w:rsid w:val="00695A03"/>
    <w:rsid w:val="00695A4A"/>
    <w:rsid w:val="006A10D7"/>
    <w:rsid w:val="006B405D"/>
    <w:rsid w:val="006C3D54"/>
    <w:rsid w:val="006C5025"/>
    <w:rsid w:val="006C6EA0"/>
    <w:rsid w:val="006D3690"/>
    <w:rsid w:val="006D4DC3"/>
    <w:rsid w:val="006F3DF1"/>
    <w:rsid w:val="00700770"/>
    <w:rsid w:val="007055FE"/>
    <w:rsid w:val="00710AF9"/>
    <w:rsid w:val="00711751"/>
    <w:rsid w:val="00712005"/>
    <w:rsid w:val="00714463"/>
    <w:rsid w:val="007179F2"/>
    <w:rsid w:val="0072056E"/>
    <w:rsid w:val="0072112F"/>
    <w:rsid w:val="0072688D"/>
    <w:rsid w:val="00727540"/>
    <w:rsid w:val="007357B5"/>
    <w:rsid w:val="00736088"/>
    <w:rsid w:val="007369A7"/>
    <w:rsid w:val="00742568"/>
    <w:rsid w:val="007446A1"/>
    <w:rsid w:val="00750AEF"/>
    <w:rsid w:val="00756AD5"/>
    <w:rsid w:val="007572BE"/>
    <w:rsid w:val="00761323"/>
    <w:rsid w:val="007670B8"/>
    <w:rsid w:val="00776109"/>
    <w:rsid w:val="00777748"/>
    <w:rsid w:val="0078016B"/>
    <w:rsid w:val="00781DC9"/>
    <w:rsid w:val="00783283"/>
    <w:rsid w:val="0078777E"/>
    <w:rsid w:val="00790394"/>
    <w:rsid w:val="007920EA"/>
    <w:rsid w:val="00795729"/>
    <w:rsid w:val="007A7284"/>
    <w:rsid w:val="007B0984"/>
    <w:rsid w:val="007C01A2"/>
    <w:rsid w:val="007C3058"/>
    <w:rsid w:val="007C3F94"/>
    <w:rsid w:val="007C66C6"/>
    <w:rsid w:val="007D0549"/>
    <w:rsid w:val="007D29E9"/>
    <w:rsid w:val="007E1B18"/>
    <w:rsid w:val="007E269B"/>
    <w:rsid w:val="007E2D53"/>
    <w:rsid w:val="007E414E"/>
    <w:rsid w:val="007E4F39"/>
    <w:rsid w:val="007F1471"/>
    <w:rsid w:val="007F7479"/>
    <w:rsid w:val="00804029"/>
    <w:rsid w:val="00811B9A"/>
    <w:rsid w:val="008162D6"/>
    <w:rsid w:val="00821101"/>
    <w:rsid w:val="008257ED"/>
    <w:rsid w:val="0083220A"/>
    <w:rsid w:val="008355B5"/>
    <w:rsid w:val="00836A27"/>
    <w:rsid w:val="0083706E"/>
    <w:rsid w:val="008371BA"/>
    <w:rsid w:val="00840EDE"/>
    <w:rsid w:val="0084336C"/>
    <w:rsid w:val="00847946"/>
    <w:rsid w:val="00854D97"/>
    <w:rsid w:val="0085578B"/>
    <w:rsid w:val="00866F61"/>
    <w:rsid w:val="008743E5"/>
    <w:rsid w:val="0088055A"/>
    <w:rsid w:val="00887584"/>
    <w:rsid w:val="00892B83"/>
    <w:rsid w:val="008B07B0"/>
    <w:rsid w:val="008B0E3A"/>
    <w:rsid w:val="008B63A5"/>
    <w:rsid w:val="008B6A47"/>
    <w:rsid w:val="008C0E55"/>
    <w:rsid w:val="008C2042"/>
    <w:rsid w:val="008C240C"/>
    <w:rsid w:val="008D0D16"/>
    <w:rsid w:val="008E0477"/>
    <w:rsid w:val="008F2B33"/>
    <w:rsid w:val="008F6F92"/>
    <w:rsid w:val="00902CB2"/>
    <w:rsid w:val="00910209"/>
    <w:rsid w:val="00912D78"/>
    <w:rsid w:val="009135D0"/>
    <w:rsid w:val="00914111"/>
    <w:rsid w:val="00915531"/>
    <w:rsid w:val="00915E4C"/>
    <w:rsid w:val="00916272"/>
    <w:rsid w:val="00916FC6"/>
    <w:rsid w:val="009205CD"/>
    <w:rsid w:val="00921EEC"/>
    <w:rsid w:val="00926290"/>
    <w:rsid w:val="00927421"/>
    <w:rsid w:val="009435A2"/>
    <w:rsid w:val="00945B96"/>
    <w:rsid w:val="00956255"/>
    <w:rsid w:val="00960EE0"/>
    <w:rsid w:val="00964A0F"/>
    <w:rsid w:val="009666A4"/>
    <w:rsid w:val="00971E97"/>
    <w:rsid w:val="009776AA"/>
    <w:rsid w:val="00977895"/>
    <w:rsid w:val="00982B5E"/>
    <w:rsid w:val="00983352"/>
    <w:rsid w:val="00987548"/>
    <w:rsid w:val="0099061F"/>
    <w:rsid w:val="00996FDE"/>
    <w:rsid w:val="009A1EFC"/>
    <w:rsid w:val="009A736B"/>
    <w:rsid w:val="009B1A57"/>
    <w:rsid w:val="009B5007"/>
    <w:rsid w:val="009B7662"/>
    <w:rsid w:val="009B79D7"/>
    <w:rsid w:val="009C28DD"/>
    <w:rsid w:val="009D00EF"/>
    <w:rsid w:val="009D0305"/>
    <w:rsid w:val="009D3B59"/>
    <w:rsid w:val="009D7882"/>
    <w:rsid w:val="009E60BB"/>
    <w:rsid w:val="009E6AF0"/>
    <w:rsid w:val="009F0C79"/>
    <w:rsid w:val="009F1D41"/>
    <w:rsid w:val="009F41F0"/>
    <w:rsid w:val="00A02C22"/>
    <w:rsid w:val="00A10427"/>
    <w:rsid w:val="00A127F5"/>
    <w:rsid w:val="00A15DF5"/>
    <w:rsid w:val="00A16552"/>
    <w:rsid w:val="00A20682"/>
    <w:rsid w:val="00A21DD5"/>
    <w:rsid w:val="00A22CBE"/>
    <w:rsid w:val="00A26B67"/>
    <w:rsid w:val="00A308C4"/>
    <w:rsid w:val="00A325EB"/>
    <w:rsid w:val="00A4463B"/>
    <w:rsid w:val="00A45BCF"/>
    <w:rsid w:val="00A51653"/>
    <w:rsid w:val="00A55129"/>
    <w:rsid w:val="00A56222"/>
    <w:rsid w:val="00A564FA"/>
    <w:rsid w:val="00A56DCF"/>
    <w:rsid w:val="00A606E9"/>
    <w:rsid w:val="00A61E74"/>
    <w:rsid w:val="00A64D4C"/>
    <w:rsid w:val="00A66856"/>
    <w:rsid w:val="00A7170A"/>
    <w:rsid w:val="00A7412E"/>
    <w:rsid w:val="00A74454"/>
    <w:rsid w:val="00A77A8D"/>
    <w:rsid w:val="00A85BE4"/>
    <w:rsid w:val="00A87B82"/>
    <w:rsid w:val="00A90EF7"/>
    <w:rsid w:val="00A911B9"/>
    <w:rsid w:val="00AA3DF7"/>
    <w:rsid w:val="00AA58F6"/>
    <w:rsid w:val="00AB0909"/>
    <w:rsid w:val="00AC0C36"/>
    <w:rsid w:val="00AC2926"/>
    <w:rsid w:val="00AC2DCE"/>
    <w:rsid w:val="00AC5D08"/>
    <w:rsid w:val="00AD0FA6"/>
    <w:rsid w:val="00AD3970"/>
    <w:rsid w:val="00AD402B"/>
    <w:rsid w:val="00AD5CA4"/>
    <w:rsid w:val="00AE076D"/>
    <w:rsid w:val="00AE54B0"/>
    <w:rsid w:val="00AF0C01"/>
    <w:rsid w:val="00AF2F42"/>
    <w:rsid w:val="00AF556A"/>
    <w:rsid w:val="00B00055"/>
    <w:rsid w:val="00B04B49"/>
    <w:rsid w:val="00B04D1C"/>
    <w:rsid w:val="00B07620"/>
    <w:rsid w:val="00B07A1E"/>
    <w:rsid w:val="00B113EC"/>
    <w:rsid w:val="00B11925"/>
    <w:rsid w:val="00B23784"/>
    <w:rsid w:val="00B2678C"/>
    <w:rsid w:val="00B40A82"/>
    <w:rsid w:val="00B426D5"/>
    <w:rsid w:val="00B44576"/>
    <w:rsid w:val="00B643AA"/>
    <w:rsid w:val="00B6447A"/>
    <w:rsid w:val="00B64862"/>
    <w:rsid w:val="00B72203"/>
    <w:rsid w:val="00B73E5E"/>
    <w:rsid w:val="00B87551"/>
    <w:rsid w:val="00B903A5"/>
    <w:rsid w:val="00B919BB"/>
    <w:rsid w:val="00B92994"/>
    <w:rsid w:val="00B92E04"/>
    <w:rsid w:val="00BA30E2"/>
    <w:rsid w:val="00BA39BE"/>
    <w:rsid w:val="00BA5D08"/>
    <w:rsid w:val="00BA7150"/>
    <w:rsid w:val="00BB2704"/>
    <w:rsid w:val="00BB34EB"/>
    <w:rsid w:val="00BB5B7B"/>
    <w:rsid w:val="00BC79AD"/>
    <w:rsid w:val="00BD0447"/>
    <w:rsid w:val="00BD08C0"/>
    <w:rsid w:val="00BD480C"/>
    <w:rsid w:val="00BD4C7F"/>
    <w:rsid w:val="00BD5144"/>
    <w:rsid w:val="00BD7CAC"/>
    <w:rsid w:val="00BE1459"/>
    <w:rsid w:val="00BE2672"/>
    <w:rsid w:val="00BE2AF8"/>
    <w:rsid w:val="00BE3474"/>
    <w:rsid w:val="00BE3A23"/>
    <w:rsid w:val="00BE5979"/>
    <w:rsid w:val="00BF31FC"/>
    <w:rsid w:val="00C037EE"/>
    <w:rsid w:val="00C03A0C"/>
    <w:rsid w:val="00C04CA0"/>
    <w:rsid w:val="00C121C6"/>
    <w:rsid w:val="00C16A92"/>
    <w:rsid w:val="00C237FF"/>
    <w:rsid w:val="00C2456D"/>
    <w:rsid w:val="00C3215D"/>
    <w:rsid w:val="00C36256"/>
    <w:rsid w:val="00C500A0"/>
    <w:rsid w:val="00C516E9"/>
    <w:rsid w:val="00C55283"/>
    <w:rsid w:val="00C55B0D"/>
    <w:rsid w:val="00C55C32"/>
    <w:rsid w:val="00C60466"/>
    <w:rsid w:val="00C6510C"/>
    <w:rsid w:val="00C7018C"/>
    <w:rsid w:val="00C7026D"/>
    <w:rsid w:val="00C73264"/>
    <w:rsid w:val="00C73928"/>
    <w:rsid w:val="00C8212F"/>
    <w:rsid w:val="00C83663"/>
    <w:rsid w:val="00C90076"/>
    <w:rsid w:val="00C910BD"/>
    <w:rsid w:val="00C93B30"/>
    <w:rsid w:val="00CA29F5"/>
    <w:rsid w:val="00CA62A1"/>
    <w:rsid w:val="00CC3B2C"/>
    <w:rsid w:val="00CC4760"/>
    <w:rsid w:val="00CC630B"/>
    <w:rsid w:val="00CC7D2D"/>
    <w:rsid w:val="00CD32C7"/>
    <w:rsid w:val="00CD7301"/>
    <w:rsid w:val="00CE08BB"/>
    <w:rsid w:val="00D1123E"/>
    <w:rsid w:val="00D14870"/>
    <w:rsid w:val="00D14CAB"/>
    <w:rsid w:val="00D14EDB"/>
    <w:rsid w:val="00D152D6"/>
    <w:rsid w:val="00D1622A"/>
    <w:rsid w:val="00D16E43"/>
    <w:rsid w:val="00D27AAF"/>
    <w:rsid w:val="00D320AE"/>
    <w:rsid w:val="00D418F4"/>
    <w:rsid w:val="00D420BC"/>
    <w:rsid w:val="00D42FFA"/>
    <w:rsid w:val="00D468BD"/>
    <w:rsid w:val="00D4769B"/>
    <w:rsid w:val="00D51BAF"/>
    <w:rsid w:val="00D52159"/>
    <w:rsid w:val="00D570A8"/>
    <w:rsid w:val="00D62EC9"/>
    <w:rsid w:val="00D6741C"/>
    <w:rsid w:val="00D81AC8"/>
    <w:rsid w:val="00D9386D"/>
    <w:rsid w:val="00D94C77"/>
    <w:rsid w:val="00D95D4C"/>
    <w:rsid w:val="00DA3EA4"/>
    <w:rsid w:val="00DA7957"/>
    <w:rsid w:val="00DB0D1E"/>
    <w:rsid w:val="00DB736D"/>
    <w:rsid w:val="00DC1A78"/>
    <w:rsid w:val="00DC3647"/>
    <w:rsid w:val="00DC6493"/>
    <w:rsid w:val="00DD1B83"/>
    <w:rsid w:val="00DD46D4"/>
    <w:rsid w:val="00DD750E"/>
    <w:rsid w:val="00DE0CDA"/>
    <w:rsid w:val="00DE1408"/>
    <w:rsid w:val="00DE1F1C"/>
    <w:rsid w:val="00DE309C"/>
    <w:rsid w:val="00DE79E8"/>
    <w:rsid w:val="00DF02CD"/>
    <w:rsid w:val="00DF2850"/>
    <w:rsid w:val="00DF3D05"/>
    <w:rsid w:val="00E06D4B"/>
    <w:rsid w:val="00E15D59"/>
    <w:rsid w:val="00E31C30"/>
    <w:rsid w:val="00E33908"/>
    <w:rsid w:val="00E35F9A"/>
    <w:rsid w:val="00E3682E"/>
    <w:rsid w:val="00E45836"/>
    <w:rsid w:val="00E46472"/>
    <w:rsid w:val="00E53361"/>
    <w:rsid w:val="00E661D5"/>
    <w:rsid w:val="00E6663A"/>
    <w:rsid w:val="00E73211"/>
    <w:rsid w:val="00E74A50"/>
    <w:rsid w:val="00E8793B"/>
    <w:rsid w:val="00E879CF"/>
    <w:rsid w:val="00E910C5"/>
    <w:rsid w:val="00E933B0"/>
    <w:rsid w:val="00E94761"/>
    <w:rsid w:val="00E94AB3"/>
    <w:rsid w:val="00EA0385"/>
    <w:rsid w:val="00EA1762"/>
    <w:rsid w:val="00EA33EF"/>
    <w:rsid w:val="00EA3B12"/>
    <w:rsid w:val="00EA567E"/>
    <w:rsid w:val="00EA6734"/>
    <w:rsid w:val="00EB1798"/>
    <w:rsid w:val="00EB4314"/>
    <w:rsid w:val="00EB43A0"/>
    <w:rsid w:val="00EB638B"/>
    <w:rsid w:val="00EB70AC"/>
    <w:rsid w:val="00EC1CC5"/>
    <w:rsid w:val="00EC2402"/>
    <w:rsid w:val="00EC499E"/>
    <w:rsid w:val="00EC5400"/>
    <w:rsid w:val="00EC55B1"/>
    <w:rsid w:val="00ED0CE5"/>
    <w:rsid w:val="00ED0D6C"/>
    <w:rsid w:val="00ED5232"/>
    <w:rsid w:val="00ED670E"/>
    <w:rsid w:val="00EE212B"/>
    <w:rsid w:val="00EF15CE"/>
    <w:rsid w:val="00EF557B"/>
    <w:rsid w:val="00F01526"/>
    <w:rsid w:val="00F02ACC"/>
    <w:rsid w:val="00F04A08"/>
    <w:rsid w:val="00F0715C"/>
    <w:rsid w:val="00F135A6"/>
    <w:rsid w:val="00F137E0"/>
    <w:rsid w:val="00F16D65"/>
    <w:rsid w:val="00F16F11"/>
    <w:rsid w:val="00F33679"/>
    <w:rsid w:val="00F34951"/>
    <w:rsid w:val="00F365E4"/>
    <w:rsid w:val="00F36943"/>
    <w:rsid w:val="00F418F7"/>
    <w:rsid w:val="00F44706"/>
    <w:rsid w:val="00F57263"/>
    <w:rsid w:val="00F60FAB"/>
    <w:rsid w:val="00F63B40"/>
    <w:rsid w:val="00F65088"/>
    <w:rsid w:val="00F6666B"/>
    <w:rsid w:val="00F67AB5"/>
    <w:rsid w:val="00F709C7"/>
    <w:rsid w:val="00F716B4"/>
    <w:rsid w:val="00F739AC"/>
    <w:rsid w:val="00F847D2"/>
    <w:rsid w:val="00F84C2C"/>
    <w:rsid w:val="00F86E1F"/>
    <w:rsid w:val="00F8707A"/>
    <w:rsid w:val="00F946C4"/>
    <w:rsid w:val="00F96076"/>
    <w:rsid w:val="00FA0BFF"/>
    <w:rsid w:val="00FA0FB9"/>
    <w:rsid w:val="00FA2859"/>
    <w:rsid w:val="00FB294F"/>
    <w:rsid w:val="00FB7D0E"/>
    <w:rsid w:val="00FC7348"/>
    <w:rsid w:val="00FE0D5F"/>
    <w:rsid w:val="00FE1E7B"/>
    <w:rsid w:val="00FE2EDB"/>
    <w:rsid w:val="00FE3D25"/>
    <w:rsid w:val="00FE5E9E"/>
    <w:rsid w:val="00FF00E5"/>
    <w:rsid w:val="00FF14C6"/>
    <w:rsid w:val="00FF23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576">
      <w:bodyDiv w:val="1"/>
      <w:marLeft w:val="0"/>
      <w:marRight w:val="0"/>
      <w:marTop w:val="0"/>
      <w:marBottom w:val="0"/>
      <w:divBdr>
        <w:top w:val="none" w:sz="0" w:space="0" w:color="auto"/>
        <w:left w:val="none" w:sz="0" w:space="0" w:color="auto"/>
        <w:bottom w:val="none" w:sz="0" w:space="0" w:color="auto"/>
        <w:right w:val="none" w:sz="0" w:space="0" w:color="auto"/>
      </w:divBdr>
    </w:div>
    <w:div w:id="237643315">
      <w:bodyDiv w:val="1"/>
      <w:marLeft w:val="0"/>
      <w:marRight w:val="0"/>
      <w:marTop w:val="0"/>
      <w:marBottom w:val="0"/>
      <w:divBdr>
        <w:top w:val="none" w:sz="0" w:space="0" w:color="auto"/>
        <w:left w:val="none" w:sz="0" w:space="0" w:color="auto"/>
        <w:bottom w:val="none" w:sz="0" w:space="0" w:color="auto"/>
        <w:right w:val="none" w:sz="0" w:space="0" w:color="auto"/>
      </w:divBdr>
    </w:div>
    <w:div w:id="345904738">
      <w:bodyDiv w:val="1"/>
      <w:marLeft w:val="0"/>
      <w:marRight w:val="0"/>
      <w:marTop w:val="0"/>
      <w:marBottom w:val="0"/>
      <w:divBdr>
        <w:top w:val="none" w:sz="0" w:space="0" w:color="auto"/>
        <w:left w:val="none" w:sz="0" w:space="0" w:color="auto"/>
        <w:bottom w:val="none" w:sz="0" w:space="0" w:color="auto"/>
        <w:right w:val="none" w:sz="0" w:space="0" w:color="auto"/>
      </w:divBdr>
    </w:div>
    <w:div w:id="423577934">
      <w:bodyDiv w:val="1"/>
      <w:marLeft w:val="0"/>
      <w:marRight w:val="0"/>
      <w:marTop w:val="0"/>
      <w:marBottom w:val="0"/>
      <w:divBdr>
        <w:top w:val="none" w:sz="0" w:space="0" w:color="auto"/>
        <w:left w:val="none" w:sz="0" w:space="0" w:color="auto"/>
        <w:bottom w:val="none" w:sz="0" w:space="0" w:color="auto"/>
        <w:right w:val="none" w:sz="0" w:space="0" w:color="auto"/>
      </w:divBdr>
    </w:div>
    <w:div w:id="531496978">
      <w:bodyDiv w:val="1"/>
      <w:marLeft w:val="0"/>
      <w:marRight w:val="0"/>
      <w:marTop w:val="0"/>
      <w:marBottom w:val="0"/>
      <w:divBdr>
        <w:top w:val="none" w:sz="0" w:space="0" w:color="auto"/>
        <w:left w:val="none" w:sz="0" w:space="0" w:color="auto"/>
        <w:bottom w:val="none" w:sz="0" w:space="0" w:color="auto"/>
        <w:right w:val="none" w:sz="0" w:space="0" w:color="auto"/>
      </w:divBdr>
    </w:div>
    <w:div w:id="618268534">
      <w:bodyDiv w:val="1"/>
      <w:marLeft w:val="0"/>
      <w:marRight w:val="0"/>
      <w:marTop w:val="0"/>
      <w:marBottom w:val="0"/>
      <w:divBdr>
        <w:top w:val="none" w:sz="0" w:space="0" w:color="auto"/>
        <w:left w:val="none" w:sz="0" w:space="0" w:color="auto"/>
        <w:bottom w:val="none" w:sz="0" w:space="0" w:color="auto"/>
        <w:right w:val="none" w:sz="0" w:space="0" w:color="auto"/>
      </w:divBdr>
    </w:div>
    <w:div w:id="632292923">
      <w:bodyDiv w:val="1"/>
      <w:marLeft w:val="0"/>
      <w:marRight w:val="0"/>
      <w:marTop w:val="0"/>
      <w:marBottom w:val="0"/>
      <w:divBdr>
        <w:top w:val="none" w:sz="0" w:space="0" w:color="auto"/>
        <w:left w:val="none" w:sz="0" w:space="0" w:color="auto"/>
        <w:bottom w:val="none" w:sz="0" w:space="0" w:color="auto"/>
        <w:right w:val="none" w:sz="0" w:space="0" w:color="auto"/>
      </w:divBdr>
    </w:div>
    <w:div w:id="1130826809">
      <w:bodyDiv w:val="1"/>
      <w:marLeft w:val="0"/>
      <w:marRight w:val="0"/>
      <w:marTop w:val="0"/>
      <w:marBottom w:val="0"/>
      <w:divBdr>
        <w:top w:val="none" w:sz="0" w:space="0" w:color="auto"/>
        <w:left w:val="none" w:sz="0" w:space="0" w:color="auto"/>
        <w:bottom w:val="none" w:sz="0" w:space="0" w:color="auto"/>
        <w:right w:val="none" w:sz="0" w:space="0" w:color="auto"/>
      </w:divBdr>
    </w:div>
    <w:div w:id="1335496545">
      <w:bodyDiv w:val="1"/>
      <w:marLeft w:val="0"/>
      <w:marRight w:val="0"/>
      <w:marTop w:val="0"/>
      <w:marBottom w:val="0"/>
      <w:divBdr>
        <w:top w:val="none" w:sz="0" w:space="0" w:color="auto"/>
        <w:left w:val="none" w:sz="0" w:space="0" w:color="auto"/>
        <w:bottom w:val="none" w:sz="0" w:space="0" w:color="auto"/>
        <w:right w:val="none" w:sz="0" w:space="0" w:color="auto"/>
      </w:divBdr>
    </w:div>
    <w:div w:id="1431507620">
      <w:bodyDiv w:val="1"/>
      <w:marLeft w:val="0"/>
      <w:marRight w:val="0"/>
      <w:marTop w:val="0"/>
      <w:marBottom w:val="0"/>
      <w:divBdr>
        <w:top w:val="none" w:sz="0" w:space="0" w:color="auto"/>
        <w:left w:val="none" w:sz="0" w:space="0" w:color="auto"/>
        <w:bottom w:val="none" w:sz="0" w:space="0" w:color="auto"/>
        <w:right w:val="none" w:sz="0" w:space="0" w:color="auto"/>
      </w:divBdr>
    </w:div>
    <w:div w:id="1451706775">
      <w:bodyDiv w:val="1"/>
      <w:marLeft w:val="0"/>
      <w:marRight w:val="0"/>
      <w:marTop w:val="0"/>
      <w:marBottom w:val="0"/>
      <w:divBdr>
        <w:top w:val="none" w:sz="0" w:space="0" w:color="auto"/>
        <w:left w:val="none" w:sz="0" w:space="0" w:color="auto"/>
        <w:bottom w:val="none" w:sz="0" w:space="0" w:color="auto"/>
        <w:right w:val="none" w:sz="0" w:space="0" w:color="auto"/>
      </w:divBdr>
    </w:div>
    <w:div w:id="1487094017">
      <w:bodyDiv w:val="1"/>
      <w:marLeft w:val="0"/>
      <w:marRight w:val="0"/>
      <w:marTop w:val="0"/>
      <w:marBottom w:val="0"/>
      <w:divBdr>
        <w:top w:val="none" w:sz="0" w:space="0" w:color="auto"/>
        <w:left w:val="none" w:sz="0" w:space="0" w:color="auto"/>
        <w:bottom w:val="none" w:sz="0" w:space="0" w:color="auto"/>
        <w:right w:val="none" w:sz="0" w:space="0" w:color="auto"/>
      </w:divBdr>
    </w:div>
    <w:div w:id="1492792510">
      <w:bodyDiv w:val="1"/>
      <w:marLeft w:val="0"/>
      <w:marRight w:val="0"/>
      <w:marTop w:val="0"/>
      <w:marBottom w:val="0"/>
      <w:divBdr>
        <w:top w:val="none" w:sz="0" w:space="0" w:color="auto"/>
        <w:left w:val="none" w:sz="0" w:space="0" w:color="auto"/>
        <w:bottom w:val="none" w:sz="0" w:space="0" w:color="auto"/>
        <w:right w:val="none" w:sz="0" w:space="0" w:color="auto"/>
      </w:divBdr>
    </w:div>
    <w:div w:id="1516730341">
      <w:bodyDiv w:val="1"/>
      <w:marLeft w:val="0"/>
      <w:marRight w:val="0"/>
      <w:marTop w:val="0"/>
      <w:marBottom w:val="0"/>
      <w:divBdr>
        <w:top w:val="none" w:sz="0" w:space="0" w:color="auto"/>
        <w:left w:val="none" w:sz="0" w:space="0" w:color="auto"/>
        <w:bottom w:val="none" w:sz="0" w:space="0" w:color="auto"/>
        <w:right w:val="none" w:sz="0" w:space="0" w:color="auto"/>
      </w:divBdr>
    </w:div>
    <w:div w:id="1539200517">
      <w:bodyDiv w:val="1"/>
      <w:marLeft w:val="0"/>
      <w:marRight w:val="0"/>
      <w:marTop w:val="0"/>
      <w:marBottom w:val="0"/>
      <w:divBdr>
        <w:top w:val="none" w:sz="0" w:space="0" w:color="auto"/>
        <w:left w:val="none" w:sz="0" w:space="0" w:color="auto"/>
        <w:bottom w:val="none" w:sz="0" w:space="0" w:color="auto"/>
        <w:right w:val="none" w:sz="0" w:space="0" w:color="auto"/>
      </w:divBdr>
    </w:div>
    <w:div w:id="1562447859">
      <w:bodyDiv w:val="1"/>
      <w:marLeft w:val="0"/>
      <w:marRight w:val="0"/>
      <w:marTop w:val="0"/>
      <w:marBottom w:val="0"/>
      <w:divBdr>
        <w:top w:val="none" w:sz="0" w:space="0" w:color="auto"/>
        <w:left w:val="none" w:sz="0" w:space="0" w:color="auto"/>
        <w:bottom w:val="none" w:sz="0" w:space="0" w:color="auto"/>
        <w:right w:val="none" w:sz="0" w:space="0" w:color="auto"/>
      </w:divBdr>
    </w:div>
    <w:div w:id="1648054150">
      <w:bodyDiv w:val="1"/>
      <w:marLeft w:val="0"/>
      <w:marRight w:val="0"/>
      <w:marTop w:val="0"/>
      <w:marBottom w:val="0"/>
      <w:divBdr>
        <w:top w:val="none" w:sz="0" w:space="0" w:color="auto"/>
        <w:left w:val="none" w:sz="0" w:space="0" w:color="auto"/>
        <w:bottom w:val="none" w:sz="0" w:space="0" w:color="auto"/>
        <w:right w:val="none" w:sz="0" w:space="0" w:color="auto"/>
      </w:divBdr>
    </w:div>
    <w:div w:id="1814134667">
      <w:bodyDiv w:val="1"/>
      <w:marLeft w:val="0"/>
      <w:marRight w:val="0"/>
      <w:marTop w:val="0"/>
      <w:marBottom w:val="0"/>
      <w:divBdr>
        <w:top w:val="none" w:sz="0" w:space="0" w:color="auto"/>
        <w:left w:val="none" w:sz="0" w:space="0" w:color="auto"/>
        <w:bottom w:val="none" w:sz="0" w:space="0" w:color="auto"/>
        <w:right w:val="none" w:sz="0" w:space="0" w:color="auto"/>
      </w:divBdr>
    </w:div>
    <w:div w:id="1875536840">
      <w:bodyDiv w:val="1"/>
      <w:marLeft w:val="0"/>
      <w:marRight w:val="0"/>
      <w:marTop w:val="0"/>
      <w:marBottom w:val="0"/>
      <w:divBdr>
        <w:top w:val="none" w:sz="0" w:space="0" w:color="auto"/>
        <w:left w:val="none" w:sz="0" w:space="0" w:color="auto"/>
        <w:bottom w:val="none" w:sz="0" w:space="0" w:color="auto"/>
        <w:right w:val="none" w:sz="0" w:space="0" w:color="auto"/>
      </w:divBdr>
    </w:div>
    <w:div w:id="1903715203">
      <w:bodyDiv w:val="1"/>
      <w:marLeft w:val="0"/>
      <w:marRight w:val="0"/>
      <w:marTop w:val="0"/>
      <w:marBottom w:val="0"/>
      <w:divBdr>
        <w:top w:val="none" w:sz="0" w:space="0" w:color="auto"/>
        <w:left w:val="none" w:sz="0" w:space="0" w:color="auto"/>
        <w:bottom w:val="none" w:sz="0" w:space="0" w:color="auto"/>
        <w:right w:val="none" w:sz="0" w:space="0" w:color="auto"/>
      </w:divBdr>
    </w:div>
    <w:div w:id="1925993596">
      <w:bodyDiv w:val="1"/>
      <w:marLeft w:val="0"/>
      <w:marRight w:val="0"/>
      <w:marTop w:val="0"/>
      <w:marBottom w:val="0"/>
      <w:divBdr>
        <w:top w:val="none" w:sz="0" w:space="0" w:color="auto"/>
        <w:left w:val="none" w:sz="0" w:space="0" w:color="auto"/>
        <w:bottom w:val="none" w:sz="0" w:space="0" w:color="auto"/>
        <w:right w:val="none" w:sz="0" w:space="0" w:color="auto"/>
      </w:divBdr>
    </w:div>
    <w:div w:id="20759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A076FB72C964D851A6B1A85E18001" ma:contentTypeVersion="1" ma:contentTypeDescription="Create a new document." ma:contentTypeScope="" ma:versionID="8a7d26e00d420c7bad12e64634cc896a">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5D909-3747-443F-9172-AC104167F409}"/>
</file>

<file path=customXml/itemProps2.xml><?xml version="1.0" encoding="utf-8"?>
<ds:datastoreItem xmlns:ds="http://schemas.openxmlformats.org/officeDocument/2006/customXml" ds:itemID="{649559D8-0574-4057-B339-5094688D5B71}"/>
</file>

<file path=customXml/itemProps3.xml><?xml version="1.0" encoding="utf-8"?>
<ds:datastoreItem xmlns:ds="http://schemas.openxmlformats.org/officeDocument/2006/customXml" ds:itemID="{54C0B34E-853E-4524-8BF0-94C4F267B18E}"/>
</file>

<file path=customXml/itemProps4.xml><?xml version="1.0" encoding="utf-8"?>
<ds:datastoreItem xmlns:ds="http://schemas.openxmlformats.org/officeDocument/2006/customXml" ds:itemID="{6764CE1B-E2BE-4C39-B58A-E2CFB70DBCF8}"/>
</file>

<file path=docProps/app.xml><?xml version="1.0" encoding="utf-8"?>
<Properties xmlns="http://schemas.openxmlformats.org/officeDocument/2006/extended-properties" xmlns:vt="http://schemas.openxmlformats.org/officeDocument/2006/docPropsVTypes">
  <Template>5B6114F1.dotm</Template>
  <TotalTime>1</TotalTime>
  <Pages>9</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Approved form – Gifts and Benefits Register</vt:lpstr>
    </vt:vector>
  </TitlesOfParts>
  <Company>DPC-DSD</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 Register June 2014</dc:title>
  <dc:creator>rdeh0</dc:creator>
  <cp:lastModifiedBy>Department of Education, Training and Employment</cp:lastModifiedBy>
  <cp:revision>2</cp:revision>
  <cp:lastPrinted>2014-06-29T23:40:00Z</cp:lastPrinted>
  <dcterms:created xsi:type="dcterms:W3CDTF">2014-07-13T21:58:00Z</dcterms:created>
  <dcterms:modified xsi:type="dcterms:W3CDTF">2014-07-13T21:58:00Z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-1359057733</vt:i4>
  </property>
  <property fmtid="{D5CDD505-2E9C-101B-9397-08002B2CF9AE}" pid="3" name="_NewReviewCycle">
    <vt:lpwstr/>
  </property>
  <property fmtid="{D5CDD505-2E9C-101B-9397-08002B2CF9AE}" pid="4" name="_EmailSubject">
    <vt:lpwstr>Integrity and accountability reform implementation</vt:lpwstr>
  </property>
  <property fmtid="{D5CDD505-2E9C-101B-9397-08002B2CF9AE}" pid="5" name="_AuthorEmail">
    <vt:lpwstr>Donna.Andrews@psc.qld.gov.au</vt:lpwstr>
  </property>
  <property fmtid="{D5CDD505-2E9C-101B-9397-08002B2CF9AE}" pid="6" name="_AuthorEmailDisplayName">
    <vt:lpwstr>Donna Andrews</vt:lpwstr>
  </property>
  <property fmtid="{D5CDD505-2E9C-101B-9397-08002B2CF9AE}" pid="7" name="_ReviewingToolsShownOnce">
    <vt:lpwstr/>
  </property>
  <property fmtid="{D5CDD505-2E9C-101B-9397-08002B2CF9AE}" pid="8" name="ContentTypeId">
    <vt:lpwstr>0x010100FD3A076FB72C964D851A6B1A85E18001</vt:lpwstr>
  </property>
</Properties>
</file>